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A23" w:rsidRPr="00660A23" w:rsidRDefault="000F1A15" w:rsidP="00802A02">
      <w:pPr>
        <w:jc w:val="center"/>
        <w:rPr>
          <w:rFonts w:ascii="Arial" w:hAnsi="Arial" w:cs="Arial"/>
        </w:rPr>
      </w:pPr>
      <w:r w:rsidRPr="00660A23">
        <w:rPr>
          <w:rFonts w:ascii="Arial" w:hAnsi="Arial" w:cs="Arial"/>
        </w:rPr>
        <w:t xml:space="preserve">Past Performance </w:t>
      </w:r>
      <w:r w:rsidR="00660A23" w:rsidRPr="00660A23">
        <w:rPr>
          <w:rFonts w:ascii="Arial" w:hAnsi="Arial" w:cs="Arial"/>
        </w:rPr>
        <w:t>Survey</w:t>
      </w:r>
    </w:p>
    <w:p w:rsidR="002F4B10" w:rsidRPr="00660A23" w:rsidRDefault="00660A23" w:rsidP="00802A02">
      <w:pPr>
        <w:jc w:val="center"/>
        <w:rPr>
          <w:rFonts w:ascii="Arial" w:hAnsi="Arial" w:cs="Arial"/>
        </w:rPr>
      </w:pPr>
      <w:r w:rsidRPr="00660A23">
        <w:rPr>
          <w:rFonts w:ascii="Arial" w:hAnsi="Arial" w:cs="Arial"/>
        </w:rPr>
        <w:t xml:space="preserve">Building Maintenance Operations (BMO) Unrestricted Solicitation  </w:t>
      </w:r>
    </w:p>
    <w:p w:rsidR="000F1A15" w:rsidRPr="00660A23" w:rsidRDefault="000F1A15" w:rsidP="00660A23">
      <w:pPr>
        <w:rPr>
          <w:rFonts w:ascii="Arial" w:hAnsi="Arial" w:cs="Arial"/>
          <w:b/>
          <w:sz w:val="20"/>
          <w:szCs w:val="20"/>
        </w:rPr>
      </w:pPr>
      <w:r w:rsidRPr="00660A23">
        <w:rPr>
          <w:rFonts w:ascii="Arial" w:hAnsi="Arial" w:cs="Arial"/>
          <w:b/>
          <w:sz w:val="20"/>
          <w:szCs w:val="20"/>
        </w:rPr>
        <w:t>Past Performance Project identification (T</w:t>
      </w:r>
      <w:r w:rsidR="00C709ED" w:rsidRPr="00660A23">
        <w:rPr>
          <w:rFonts w:ascii="Arial" w:hAnsi="Arial" w:cs="Arial"/>
          <w:b/>
          <w:sz w:val="20"/>
          <w:szCs w:val="20"/>
        </w:rPr>
        <w:t xml:space="preserve">o be filled out by the </w:t>
      </w:r>
      <w:proofErr w:type="spellStart"/>
      <w:r w:rsidR="00C709ED" w:rsidRPr="00660A23">
        <w:rPr>
          <w:rFonts w:ascii="Arial" w:hAnsi="Arial" w:cs="Arial"/>
          <w:b/>
          <w:sz w:val="20"/>
          <w:szCs w:val="20"/>
        </w:rPr>
        <w:t>Offeror</w:t>
      </w:r>
      <w:proofErr w:type="spellEnd"/>
      <w:r w:rsidR="00C709ED" w:rsidRPr="00660A23">
        <w:rPr>
          <w:rFonts w:ascii="Arial" w:hAnsi="Arial" w:cs="Arial"/>
          <w:b/>
          <w:sz w:val="20"/>
          <w:szCs w:val="20"/>
        </w:rPr>
        <w:t>):</w:t>
      </w:r>
    </w:p>
    <w:tbl>
      <w:tblPr>
        <w:tblStyle w:val="LightShading-Accent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38"/>
        <w:gridCol w:w="6138"/>
      </w:tblGrid>
      <w:tr w:rsidR="000F1A15" w:rsidRPr="00163E33" w:rsidTr="009D4455">
        <w:trPr>
          <w:cnfStyle w:val="100000000000"/>
        </w:trPr>
        <w:tc>
          <w:tcPr>
            <w:cnfStyle w:val="001000000000"/>
            <w:tcW w:w="3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F1A15" w:rsidRPr="00163E33" w:rsidRDefault="000F1A15" w:rsidP="009D445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63E33">
              <w:rPr>
                <w:rFonts w:ascii="Arial" w:hAnsi="Arial" w:cs="Arial"/>
                <w:color w:val="auto"/>
                <w:sz w:val="20"/>
                <w:szCs w:val="20"/>
              </w:rPr>
              <w:t>CONTRACTOR NAME: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2576561"/>
            <w:placeholder>
              <w:docPart w:val="39FB9A7FD3AB458A9B5276B70FC928A5"/>
            </w:placeholder>
            <w:showingPlcHdr/>
          </w:sdtPr>
          <w:sdtContent>
            <w:tc>
              <w:tcPr>
                <w:tcW w:w="6138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</w:tcPr>
              <w:p w:rsidR="000F1A15" w:rsidRPr="00163E33" w:rsidRDefault="000F1A15" w:rsidP="009D4455">
                <w:pPr>
                  <w:cnfStyle w:val="100000000000"/>
                  <w:rPr>
                    <w:rFonts w:ascii="Arial" w:hAnsi="Arial" w:cs="Arial"/>
                    <w:color w:val="auto"/>
                    <w:sz w:val="20"/>
                    <w:szCs w:val="20"/>
                  </w:rPr>
                </w:pPr>
                <w:r w:rsidRPr="00163E33">
                  <w:rPr>
                    <w:rStyle w:val="PlaceholderText"/>
                    <w:rFonts w:ascii="Arial" w:hAnsi="Arial" w:cs="Arial"/>
                    <w:color w:val="auto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0F1A15" w:rsidRPr="00163E33" w:rsidTr="009D4455">
        <w:trPr>
          <w:cnfStyle w:val="000000100000"/>
        </w:trPr>
        <w:tc>
          <w:tcPr>
            <w:cnfStyle w:val="001000000000"/>
            <w:tcW w:w="3438" w:type="dxa"/>
            <w:tcBorders>
              <w:left w:val="none" w:sz="0" w:space="0" w:color="auto"/>
              <w:right w:val="none" w:sz="0" w:space="0" w:color="auto"/>
            </w:tcBorders>
          </w:tcPr>
          <w:p w:rsidR="000F1A15" w:rsidRPr="00163E33" w:rsidRDefault="000F1A15" w:rsidP="009D445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63E33">
              <w:rPr>
                <w:rFonts w:ascii="Arial" w:hAnsi="Arial" w:cs="Arial"/>
                <w:color w:val="auto"/>
                <w:sz w:val="20"/>
                <w:szCs w:val="20"/>
              </w:rPr>
              <w:t>CONTRACT or ORDER NUMBER:</w:t>
            </w:r>
          </w:p>
        </w:tc>
        <w:sdt>
          <w:sdtPr>
            <w:rPr>
              <w:rFonts w:ascii="Arial" w:hAnsi="Arial" w:cs="Arial"/>
              <w:b/>
              <w:sz w:val="20"/>
              <w:szCs w:val="20"/>
            </w:rPr>
            <w:id w:val="2576562"/>
            <w:placeholder>
              <w:docPart w:val="39FB9A7FD3AB458A9B5276B70FC928A5"/>
            </w:placeholder>
            <w:showingPlcHdr/>
          </w:sdtPr>
          <w:sdtContent>
            <w:tc>
              <w:tcPr>
                <w:tcW w:w="6138" w:type="dxa"/>
                <w:tcBorders>
                  <w:left w:val="none" w:sz="0" w:space="0" w:color="auto"/>
                  <w:right w:val="none" w:sz="0" w:space="0" w:color="auto"/>
                </w:tcBorders>
              </w:tcPr>
              <w:p w:rsidR="000F1A15" w:rsidRPr="00163E33" w:rsidRDefault="000F1A15" w:rsidP="009D4455">
                <w:pPr>
                  <w:cnfStyle w:val="000000100000"/>
                  <w:rPr>
                    <w:rFonts w:ascii="Arial" w:hAnsi="Arial" w:cs="Arial"/>
                    <w:b/>
                    <w:color w:val="auto"/>
                    <w:sz w:val="20"/>
                    <w:szCs w:val="20"/>
                  </w:rPr>
                </w:pPr>
                <w:r w:rsidRPr="00163E33">
                  <w:rPr>
                    <w:rStyle w:val="PlaceholderText"/>
                    <w:rFonts w:ascii="Arial" w:hAnsi="Arial" w:cs="Arial"/>
                    <w:b/>
                    <w:color w:val="auto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0F1A15" w:rsidRPr="00163E33" w:rsidTr="009D4455">
        <w:tc>
          <w:tcPr>
            <w:cnfStyle w:val="001000000000"/>
            <w:tcW w:w="3438" w:type="dxa"/>
            <w:tcBorders>
              <w:bottom w:val="single" w:sz="4" w:space="0" w:color="auto"/>
            </w:tcBorders>
          </w:tcPr>
          <w:p w:rsidR="000F1A15" w:rsidRPr="00163E33" w:rsidRDefault="000F1A15" w:rsidP="009D445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63E33">
              <w:rPr>
                <w:rFonts w:ascii="Arial" w:hAnsi="Arial" w:cs="Arial"/>
                <w:color w:val="auto"/>
                <w:sz w:val="20"/>
                <w:szCs w:val="20"/>
              </w:rPr>
              <w:t>PROJECT TITLE:</w:t>
            </w:r>
          </w:p>
        </w:tc>
        <w:sdt>
          <w:sdtPr>
            <w:rPr>
              <w:rFonts w:ascii="Arial" w:hAnsi="Arial" w:cs="Arial"/>
              <w:b/>
              <w:sz w:val="20"/>
              <w:szCs w:val="20"/>
            </w:rPr>
            <w:id w:val="2576563"/>
            <w:placeholder>
              <w:docPart w:val="39FB9A7FD3AB458A9B5276B70FC928A5"/>
            </w:placeholder>
            <w:showingPlcHdr/>
          </w:sdtPr>
          <w:sdtContent>
            <w:tc>
              <w:tcPr>
                <w:tcW w:w="6138" w:type="dxa"/>
                <w:tcBorders>
                  <w:bottom w:val="single" w:sz="4" w:space="0" w:color="auto"/>
                </w:tcBorders>
              </w:tcPr>
              <w:p w:rsidR="000F1A15" w:rsidRPr="00163E33" w:rsidRDefault="000F1A15" w:rsidP="009D4455">
                <w:pPr>
                  <w:cnfStyle w:val="000000000000"/>
                  <w:rPr>
                    <w:rFonts w:ascii="Arial" w:hAnsi="Arial" w:cs="Arial"/>
                    <w:b/>
                    <w:color w:val="auto"/>
                    <w:sz w:val="20"/>
                    <w:szCs w:val="20"/>
                  </w:rPr>
                </w:pPr>
                <w:r w:rsidRPr="00163E33">
                  <w:rPr>
                    <w:rStyle w:val="PlaceholderText"/>
                    <w:rFonts w:ascii="Arial" w:hAnsi="Arial" w:cs="Arial"/>
                    <w:b/>
                    <w:color w:val="auto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0F1A15" w:rsidRPr="00163E33" w:rsidTr="009D4455">
        <w:tblPrEx>
          <w:tblBorders>
            <w:top w:val="single" w:sz="8" w:space="0" w:color="4F81BD" w:themeColor="accent1"/>
            <w:left w:val="none" w:sz="0" w:space="0" w:color="auto"/>
            <w:bottom w:val="single" w:sz="8" w:space="0" w:color="4F81BD" w:themeColor="accent1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nfStyle w:val="000000100000"/>
        </w:trPr>
        <w:tc>
          <w:tcPr>
            <w:cnfStyle w:val="001000000000"/>
            <w:tcW w:w="3438" w:type="dxa"/>
            <w:tcBorders>
              <w:top w:val="single" w:sz="4" w:space="0" w:color="auto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0F1A15" w:rsidRPr="00163E33" w:rsidRDefault="000F1A15" w:rsidP="009D445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63E33">
              <w:rPr>
                <w:rFonts w:ascii="Arial" w:hAnsi="Arial" w:cs="Arial"/>
                <w:color w:val="auto"/>
                <w:sz w:val="20"/>
                <w:szCs w:val="20"/>
              </w:rPr>
              <w:t>TOTAL PERIOD OF PERFORMANCE, INCLUDING OPTIONS</w:t>
            </w:r>
          </w:p>
        </w:tc>
        <w:sdt>
          <w:sdtPr>
            <w:rPr>
              <w:rFonts w:ascii="Arial" w:hAnsi="Arial" w:cs="Arial"/>
              <w:b/>
              <w:sz w:val="20"/>
              <w:szCs w:val="20"/>
            </w:rPr>
            <w:id w:val="2953587"/>
            <w:placeholder>
              <w:docPart w:val="C90EFF7EE8434FA58C66EF2266DE6765"/>
            </w:placeholder>
            <w:showingPlcHdr/>
          </w:sdtPr>
          <w:sdtContent>
            <w:tc>
              <w:tcPr>
                <w:tcW w:w="6138" w:type="dxa"/>
                <w:tcBorders>
                  <w:top w:val="single" w:sz="4" w:space="0" w:color="auto"/>
                  <w:left w:val="single" w:sz="8" w:space="0" w:color="4F81BD" w:themeColor="accent1"/>
                  <w:bottom w:val="single" w:sz="8" w:space="0" w:color="4F81BD" w:themeColor="accent1"/>
                  <w:right w:val="single" w:sz="8" w:space="0" w:color="4F81BD" w:themeColor="accent1"/>
                </w:tcBorders>
              </w:tcPr>
              <w:p w:rsidR="000F1A15" w:rsidRPr="00163E33" w:rsidRDefault="000F1A15" w:rsidP="009D4455">
                <w:pPr>
                  <w:cnfStyle w:val="000000100000"/>
                  <w:rPr>
                    <w:rFonts w:ascii="Arial" w:hAnsi="Arial" w:cs="Arial"/>
                    <w:b/>
                    <w:color w:val="auto"/>
                    <w:sz w:val="20"/>
                    <w:szCs w:val="20"/>
                  </w:rPr>
                </w:pPr>
                <w:r w:rsidRPr="00163E33">
                  <w:rPr>
                    <w:rStyle w:val="PlaceholderText"/>
                    <w:rFonts w:ascii="Arial" w:hAnsi="Arial" w:cs="Arial"/>
                    <w:b/>
                    <w:color w:val="auto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:rsidR="000F1A15" w:rsidRPr="00163E33" w:rsidRDefault="000F1A15">
      <w:pPr>
        <w:rPr>
          <w:rFonts w:ascii="Arial" w:hAnsi="Arial" w:cs="Arial"/>
          <w:b/>
          <w:sz w:val="20"/>
          <w:szCs w:val="20"/>
        </w:rPr>
      </w:pPr>
    </w:p>
    <w:p w:rsidR="000F1A15" w:rsidRPr="00163E33" w:rsidRDefault="000F1A15">
      <w:pPr>
        <w:rPr>
          <w:rFonts w:ascii="Arial" w:hAnsi="Arial" w:cs="Arial"/>
          <w:b/>
          <w:sz w:val="20"/>
          <w:szCs w:val="20"/>
        </w:rPr>
      </w:pPr>
      <w:r w:rsidRPr="00163E33">
        <w:rPr>
          <w:rFonts w:ascii="Arial" w:hAnsi="Arial" w:cs="Arial"/>
          <w:b/>
          <w:sz w:val="20"/>
          <w:szCs w:val="20"/>
        </w:rPr>
        <w:t xml:space="preserve">Past Performance Reference Information (to be filled out by the Rater): </w:t>
      </w:r>
    </w:p>
    <w:tbl>
      <w:tblPr>
        <w:tblStyle w:val="LightShading-Accent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8"/>
        <w:gridCol w:w="6408"/>
      </w:tblGrid>
      <w:tr w:rsidR="000F1A15" w:rsidRPr="00163E33" w:rsidTr="009D4455">
        <w:trPr>
          <w:cnfStyle w:val="100000000000"/>
        </w:trPr>
        <w:tc>
          <w:tcPr>
            <w:cnfStyle w:val="001000000000"/>
            <w:tcW w:w="31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F1A15" w:rsidRPr="00163E33" w:rsidRDefault="000F1A15" w:rsidP="009D445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63E33">
              <w:rPr>
                <w:rFonts w:ascii="Arial" w:hAnsi="Arial" w:cs="Arial"/>
                <w:color w:val="auto"/>
                <w:sz w:val="20"/>
                <w:szCs w:val="20"/>
              </w:rPr>
              <w:t>NAME: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2576539"/>
            <w:placeholder>
              <w:docPart w:val="568CA13ED54B44809173B9548992D50F"/>
            </w:placeholder>
            <w:showingPlcHdr/>
          </w:sdtPr>
          <w:sdtContent>
            <w:tc>
              <w:tcPr>
                <w:tcW w:w="6408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</w:tcPr>
              <w:p w:rsidR="000F1A15" w:rsidRPr="00163E33" w:rsidRDefault="000F1A15" w:rsidP="009D4455">
                <w:pPr>
                  <w:cnfStyle w:val="100000000000"/>
                  <w:rPr>
                    <w:rFonts w:ascii="Arial" w:hAnsi="Arial" w:cs="Arial"/>
                    <w:color w:val="auto"/>
                    <w:sz w:val="20"/>
                    <w:szCs w:val="20"/>
                  </w:rPr>
                </w:pPr>
                <w:r w:rsidRPr="00163E33">
                  <w:rPr>
                    <w:rStyle w:val="PlaceholderText"/>
                    <w:rFonts w:ascii="Arial" w:hAnsi="Arial" w:cs="Arial"/>
                    <w:color w:val="auto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0F1A15" w:rsidRPr="00163E33" w:rsidTr="009D4455">
        <w:trPr>
          <w:cnfStyle w:val="000000100000"/>
        </w:trPr>
        <w:tc>
          <w:tcPr>
            <w:cnfStyle w:val="001000000000"/>
            <w:tcW w:w="3168" w:type="dxa"/>
            <w:tcBorders>
              <w:left w:val="none" w:sz="0" w:space="0" w:color="auto"/>
              <w:right w:val="none" w:sz="0" w:space="0" w:color="auto"/>
            </w:tcBorders>
          </w:tcPr>
          <w:p w:rsidR="000F1A15" w:rsidRPr="00163E33" w:rsidRDefault="000F1A15" w:rsidP="009D445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63E33">
              <w:rPr>
                <w:rFonts w:ascii="Arial" w:hAnsi="Arial" w:cs="Arial"/>
                <w:color w:val="auto"/>
                <w:sz w:val="20"/>
                <w:szCs w:val="20"/>
              </w:rPr>
              <w:t>TITLE:</w:t>
            </w:r>
          </w:p>
        </w:tc>
        <w:sdt>
          <w:sdtPr>
            <w:rPr>
              <w:rFonts w:ascii="Arial" w:hAnsi="Arial" w:cs="Arial"/>
              <w:b/>
              <w:sz w:val="20"/>
              <w:szCs w:val="20"/>
            </w:rPr>
            <w:id w:val="2576553"/>
            <w:placeholder>
              <w:docPart w:val="568CA13ED54B44809173B9548992D50F"/>
            </w:placeholder>
            <w:showingPlcHdr/>
          </w:sdtPr>
          <w:sdtContent>
            <w:tc>
              <w:tcPr>
                <w:tcW w:w="6408" w:type="dxa"/>
                <w:tcBorders>
                  <w:left w:val="none" w:sz="0" w:space="0" w:color="auto"/>
                  <w:right w:val="none" w:sz="0" w:space="0" w:color="auto"/>
                </w:tcBorders>
              </w:tcPr>
              <w:p w:rsidR="000F1A15" w:rsidRPr="00163E33" w:rsidRDefault="000F1A15" w:rsidP="009D4455">
                <w:pPr>
                  <w:cnfStyle w:val="000000100000"/>
                  <w:rPr>
                    <w:rFonts w:ascii="Arial" w:hAnsi="Arial" w:cs="Arial"/>
                    <w:b/>
                    <w:color w:val="auto"/>
                    <w:sz w:val="20"/>
                    <w:szCs w:val="20"/>
                  </w:rPr>
                </w:pPr>
                <w:r w:rsidRPr="00163E33">
                  <w:rPr>
                    <w:rStyle w:val="PlaceholderText"/>
                    <w:rFonts w:ascii="Arial" w:hAnsi="Arial" w:cs="Arial"/>
                    <w:b/>
                    <w:color w:val="auto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0F1A15" w:rsidRPr="00163E33" w:rsidTr="009D4455">
        <w:tc>
          <w:tcPr>
            <w:cnfStyle w:val="001000000000"/>
            <w:tcW w:w="3168" w:type="dxa"/>
          </w:tcPr>
          <w:p w:rsidR="000F1A15" w:rsidRPr="00163E33" w:rsidRDefault="000F1A15" w:rsidP="009D445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63E33">
              <w:rPr>
                <w:rFonts w:ascii="Arial" w:hAnsi="Arial" w:cs="Arial"/>
                <w:color w:val="auto"/>
                <w:sz w:val="20"/>
                <w:szCs w:val="20"/>
              </w:rPr>
              <w:t>AGENCY or CUSTOMER:</w:t>
            </w:r>
          </w:p>
        </w:tc>
        <w:sdt>
          <w:sdtPr>
            <w:rPr>
              <w:rFonts w:ascii="Arial" w:hAnsi="Arial" w:cs="Arial"/>
              <w:b/>
              <w:sz w:val="20"/>
              <w:szCs w:val="20"/>
            </w:rPr>
            <w:id w:val="2576560"/>
            <w:placeholder>
              <w:docPart w:val="568CA13ED54B44809173B9548992D50F"/>
            </w:placeholder>
            <w:showingPlcHdr/>
          </w:sdtPr>
          <w:sdtContent>
            <w:tc>
              <w:tcPr>
                <w:tcW w:w="6408" w:type="dxa"/>
              </w:tcPr>
              <w:p w:rsidR="000F1A15" w:rsidRPr="00163E33" w:rsidRDefault="000F1A15" w:rsidP="009D4455">
                <w:pPr>
                  <w:cnfStyle w:val="000000000000"/>
                  <w:rPr>
                    <w:rFonts w:ascii="Arial" w:hAnsi="Arial" w:cs="Arial"/>
                    <w:b/>
                    <w:color w:val="auto"/>
                    <w:sz w:val="20"/>
                    <w:szCs w:val="20"/>
                  </w:rPr>
                </w:pPr>
                <w:r w:rsidRPr="00163E33">
                  <w:rPr>
                    <w:rStyle w:val="PlaceholderText"/>
                    <w:rFonts w:ascii="Arial" w:hAnsi="Arial" w:cs="Arial"/>
                    <w:b/>
                    <w:color w:val="auto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0F1A15" w:rsidRPr="00163E33" w:rsidTr="009D4455">
        <w:trPr>
          <w:cnfStyle w:val="000000100000"/>
        </w:trPr>
        <w:tc>
          <w:tcPr>
            <w:cnfStyle w:val="001000000000"/>
            <w:tcW w:w="3168" w:type="dxa"/>
            <w:tcBorders>
              <w:left w:val="none" w:sz="0" w:space="0" w:color="auto"/>
              <w:right w:val="none" w:sz="0" w:space="0" w:color="auto"/>
            </w:tcBorders>
          </w:tcPr>
          <w:p w:rsidR="000F1A15" w:rsidRPr="00163E33" w:rsidRDefault="000F1A15" w:rsidP="009D445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63E33">
              <w:rPr>
                <w:rFonts w:ascii="Arial" w:hAnsi="Arial" w:cs="Arial"/>
                <w:color w:val="auto"/>
                <w:sz w:val="20"/>
                <w:szCs w:val="20"/>
              </w:rPr>
              <w:t>PHONE:</w:t>
            </w:r>
          </w:p>
        </w:tc>
        <w:sdt>
          <w:sdtPr>
            <w:rPr>
              <w:rFonts w:ascii="Arial" w:hAnsi="Arial" w:cs="Arial"/>
              <w:b/>
              <w:sz w:val="20"/>
              <w:szCs w:val="20"/>
            </w:rPr>
            <w:id w:val="2576576"/>
            <w:placeholder>
              <w:docPart w:val="568CA13ED54B44809173B9548992D50F"/>
            </w:placeholder>
            <w:showingPlcHdr/>
          </w:sdtPr>
          <w:sdtContent>
            <w:tc>
              <w:tcPr>
                <w:tcW w:w="6408" w:type="dxa"/>
                <w:tcBorders>
                  <w:left w:val="none" w:sz="0" w:space="0" w:color="auto"/>
                  <w:right w:val="none" w:sz="0" w:space="0" w:color="auto"/>
                </w:tcBorders>
              </w:tcPr>
              <w:p w:rsidR="000F1A15" w:rsidRPr="00163E33" w:rsidRDefault="000F1A15" w:rsidP="009D4455">
                <w:pPr>
                  <w:cnfStyle w:val="000000100000"/>
                  <w:rPr>
                    <w:rFonts w:ascii="Arial" w:hAnsi="Arial" w:cs="Arial"/>
                    <w:b/>
                    <w:color w:val="auto"/>
                    <w:sz w:val="20"/>
                    <w:szCs w:val="20"/>
                  </w:rPr>
                </w:pPr>
                <w:r w:rsidRPr="00163E33">
                  <w:rPr>
                    <w:rStyle w:val="PlaceholderText"/>
                    <w:rFonts w:ascii="Arial" w:hAnsi="Arial" w:cs="Arial"/>
                    <w:b/>
                    <w:color w:val="auto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0F1A15" w:rsidRPr="00163E33" w:rsidTr="009D4455">
        <w:tc>
          <w:tcPr>
            <w:cnfStyle w:val="001000000000"/>
            <w:tcW w:w="3168" w:type="dxa"/>
          </w:tcPr>
          <w:p w:rsidR="000F1A15" w:rsidRPr="00163E33" w:rsidRDefault="000F1A15" w:rsidP="009D445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63E33">
              <w:rPr>
                <w:rFonts w:ascii="Arial" w:hAnsi="Arial" w:cs="Arial"/>
                <w:color w:val="auto"/>
                <w:sz w:val="20"/>
                <w:szCs w:val="20"/>
              </w:rPr>
              <w:t>E-MAIL</w:t>
            </w:r>
          </w:p>
        </w:tc>
        <w:sdt>
          <w:sdtPr>
            <w:rPr>
              <w:rFonts w:ascii="Arial" w:hAnsi="Arial" w:cs="Arial"/>
              <w:b/>
              <w:sz w:val="20"/>
              <w:szCs w:val="20"/>
            </w:rPr>
            <w:id w:val="2576577"/>
            <w:placeholder>
              <w:docPart w:val="568CA13ED54B44809173B9548992D50F"/>
            </w:placeholder>
            <w:showingPlcHdr/>
          </w:sdtPr>
          <w:sdtContent>
            <w:tc>
              <w:tcPr>
                <w:tcW w:w="6408" w:type="dxa"/>
              </w:tcPr>
              <w:p w:rsidR="000F1A15" w:rsidRPr="00163E33" w:rsidRDefault="000F1A15" w:rsidP="009D4455">
                <w:pPr>
                  <w:cnfStyle w:val="000000000000"/>
                  <w:rPr>
                    <w:rFonts w:ascii="Arial" w:hAnsi="Arial" w:cs="Arial"/>
                    <w:b/>
                    <w:color w:val="auto"/>
                    <w:sz w:val="20"/>
                    <w:szCs w:val="20"/>
                  </w:rPr>
                </w:pPr>
                <w:r w:rsidRPr="00163E33">
                  <w:rPr>
                    <w:rStyle w:val="PlaceholderText"/>
                    <w:rFonts w:ascii="Arial" w:hAnsi="Arial" w:cs="Arial"/>
                    <w:b/>
                    <w:color w:val="auto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:rsidR="000F1A15" w:rsidRPr="00660A23" w:rsidRDefault="000F1A15" w:rsidP="000F1A15">
      <w:pPr>
        <w:spacing w:after="0" w:line="240" w:lineRule="auto"/>
        <w:rPr>
          <w:rFonts w:ascii="Arial" w:hAnsi="Arial" w:cs="Arial"/>
        </w:rPr>
      </w:pPr>
    </w:p>
    <w:p w:rsidR="00956213" w:rsidRDefault="000F1A15" w:rsidP="00956213">
      <w:pPr>
        <w:rPr>
          <w:rFonts w:ascii="Arial" w:hAnsi="Arial" w:cs="Arial"/>
        </w:rPr>
      </w:pPr>
      <w:r w:rsidRPr="00802A02">
        <w:rPr>
          <w:rFonts w:ascii="Arial" w:hAnsi="Arial" w:cs="Arial"/>
        </w:rPr>
        <w:t xml:space="preserve">For each of the past performance criteria elements listed below, the rater must choose One (1) Adjectival Rating by checking the box as applicable. </w:t>
      </w:r>
      <w:r w:rsidR="00263C87" w:rsidRPr="00802A02">
        <w:rPr>
          <w:rFonts w:ascii="Arial" w:hAnsi="Arial" w:cs="Arial"/>
        </w:rPr>
        <w:t xml:space="preserve"> At a minimum, for any rating that is c</w:t>
      </w:r>
      <w:r w:rsidR="00C666B5">
        <w:rPr>
          <w:rFonts w:ascii="Arial" w:hAnsi="Arial" w:cs="Arial"/>
        </w:rPr>
        <w:t xml:space="preserve">hecked </w:t>
      </w:r>
      <w:r w:rsidR="00C666B5" w:rsidRPr="00C666B5">
        <w:rPr>
          <w:rFonts w:ascii="Arial" w:hAnsi="Arial" w:cs="Arial"/>
          <w:b/>
        </w:rPr>
        <w:t>m</w:t>
      </w:r>
      <w:r w:rsidR="00263C87" w:rsidRPr="00C666B5">
        <w:rPr>
          <w:rFonts w:ascii="Arial" w:hAnsi="Arial" w:cs="Arial"/>
          <w:b/>
        </w:rPr>
        <w:t>arginal</w:t>
      </w:r>
      <w:r w:rsidR="00263C87" w:rsidRPr="00802A02">
        <w:rPr>
          <w:rFonts w:ascii="Arial" w:hAnsi="Arial" w:cs="Arial"/>
        </w:rPr>
        <w:t xml:space="preserve"> or </w:t>
      </w:r>
      <w:r w:rsidR="00C666B5" w:rsidRPr="00C666B5">
        <w:rPr>
          <w:rFonts w:ascii="Arial" w:hAnsi="Arial" w:cs="Arial"/>
          <w:b/>
        </w:rPr>
        <w:t>unsatisfactory</w:t>
      </w:r>
      <w:r w:rsidR="00263C87" w:rsidRPr="00802A02">
        <w:rPr>
          <w:rFonts w:ascii="Arial" w:hAnsi="Arial" w:cs="Arial"/>
        </w:rPr>
        <w:t xml:space="preserve">, please submit additional comments to substantiate the rating.  If Cost Control is N/A, please explain why.  </w:t>
      </w:r>
    </w:p>
    <w:p w:rsidR="00E54075" w:rsidRPr="00802A02" w:rsidRDefault="00E54075" w:rsidP="00E54075">
      <w:pPr>
        <w:rPr>
          <w:rFonts w:ascii="Arial" w:hAnsi="Arial" w:cs="Arial"/>
        </w:rPr>
      </w:pPr>
      <w:r w:rsidRPr="00802A02">
        <w:rPr>
          <w:rFonts w:ascii="Arial" w:hAnsi="Arial" w:cs="Arial"/>
        </w:rPr>
        <w:t>Please check the level of the Contractor's overall performance in each of the business management factors listed below.  Check "N/A" if the factor does not apply to the contract being rated.</w:t>
      </w:r>
    </w:p>
    <w:tbl>
      <w:tblPr>
        <w:tblW w:w="1308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6"/>
        <w:gridCol w:w="1181"/>
        <w:gridCol w:w="10278"/>
      </w:tblGrid>
      <w:tr w:rsidR="00163E33" w:rsidRPr="00B4115F" w:rsidTr="00C709ED">
        <w:trPr>
          <w:trHeight w:val="570"/>
        </w:trPr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163E33" w:rsidRPr="00163E33" w:rsidRDefault="00163E33" w:rsidP="00163E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63E33">
              <w:rPr>
                <w:rFonts w:ascii="Arial" w:eastAsia="Times New Roman" w:hAnsi="Arial" w:cs="Arial"/>
                <w:b/>
                <w:color w:val="000000"/>
              </w:rPr>
              <w:t>Adjectival Rating</w:t>
            </w:r>
          </w:p>
        </w:tc>
        <w:tc>
          <w:tcPr>
            <w:tcW w:w="1181" w:type="dxa"/>
          </w:tcPr>
          <w:p w:rsidR="00163E33" w:rsidRDefault="00163E33" w:rsidP="00163E33">
            <w:pPr>
              <w:spacing w:after="0" w:line="240" w:lineRule="auto"/>
              <w:jc w:val="center"/>
              <w:rPr>
                <w:rFonts w:ascii="Arial" w:eastAsia="Arial Narrow" w:hAnsi="Arial" w:cs="Arial"/>
                <w:b/>
                <w:color w:val="000000"/>
              </w:rPr>
            </w:pPr>
          </w:p>
          <w:p w:rsidR="00163E33" w:rsidRPr="00163E33" w:rsidRDefault="00163E33" w:rsidP="00163E33">
            <w:pPr>
              <w:spacing w:after="0" w:line="240" w:lineRule="auto"/>
              <w:jc w:val="center"/>
              <w:rPr>
                <w:rFonts w:ascii="Arial" w:eastAsia="Arial Narrow" w:hAnsi="Arial" w:cs="Arial"/>
                <w:b/>
                <w:color w:val="000000"/>
              </w:rPr>
            </w:pPr>
            <w:r w:rsidRPr="00163E33">
              <w:rPr>
                <w:rFonts w:ascii="Arial" w:eastAsia="Arial Narrow" w:hAnsi="Arial" w:cs="Arial"/>
                <w:b/>
                <w:color w:val="000000"/>
              </w:rPr>
              <w:t>Point Value</w:t>
            </w:r>
          </w:p>
        </w:tc>
        <w:tc>
          <w:tcPr>
            <w:tcW w:w="10278" w:type="dxa"/>
            <w:shd w:val="clear" w:color="auto" w:fill="auto"/>
            <w:vAlign w:val="bottom"/>
            <w:hideMark/>
          </w:tcPr>
          <w:p w:rsidR="00163E33" w:rsidRPr="00163E33" w:rsidRDefault="00163E33" w:rsidP="00163E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163E33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Definition</w:t>
            </w:r>
          </w:p>
        </w:tc>
      </w:tr>
      <w:tr w:rsidR="00C709ED" w:rsidRPr="00B4115F" w:rsidTr="00C709ED">
        <w:trPr>
          <w:trHeight w:val="570"/>
        </w:trPr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C709ED" w:rsidRPr="00B4115F" w:rsidRDefault="00C709ED" w:rsidP="0096612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15F">
              <w:rPr>
                <w:rFonts w:ascii="Arial" w:eastAsia="Times New Roman" w:hAnsi="Arial" w:cs="Arial"/>
                <w:color w:val="000000"/>
              </w:rPr>
              <w:t>Exc</w:t>
            </w:r>
            <w:r w:rsidR="00966129">
              <w:rPr>
                <w:rFonts w:ascii="Arial" w:eastAsia="Times New Roman" w:hAnsi="Arial" w:cs="Arial"/>
                <w:color w:val="000000"/>
              </w:rPr>
              <w:t xml:space="preserve">ellent </w:t>
            </w:r>
          </w:p>
        </w:tc>
        <w:tc>
          <w:tcPr>
            <w:tcW w:w="1181" w:type="dxa"/>
          </w:tcPr>
          <w:p w:rsidR="00C709ED" w:rsidRDefault="00C709ED" w:rsidP="000F1A15">
            <w:pPr>
              <w:spacing w:after="0" w:line="240" w:lineRule="auto"/>
              <w:rPr>
                <w:rFonts w:ascii="Arial" w:eastAsia="Arial Narrow" w:hAnsi="Arial" w:cs="Arial"/>
                <w:color w:val="000000"/>
              </w:rPr>
            </w:pPr>
          </w:p>
          <w:p w:rsidR="00C709ED" w:rsidRDefault="00C709ED" w:rsidP="000F1A15">
            <w:pPr>
              <w:spacing w:after="0" w:line="240" w:lineRule="auto"/>
              <w:rPr>
                <w:rFonts w:ascii="Arial" w:eastAsia="Arial Narrow" w:hAnsi="Arial" w:cs="Arial"/>
                <w:color w:val="000000"/>
              </w:rPr>
            </w:pPr>
          </w:p>
          <w:p w:rsidR="00C709ED" w:rsidRPr="000F1A15" w:rsidRDefault="00C709ED" w:rsidP="000F1A15">
            <w:pPr>
              <w:spacing w:after="0" w:line="240" w:lineRule="auto"/>
              <w:rPr>
                <w:rFonts w:ascii="Arial" w:eastAsia="Arial Narrow" w:hAnsi="Arial" w:cs="Arial"/>
                <w:color w:val="000000"/>
              </w:rPr>
            </w:pPr>
            <w:r>
              <w:rPr>
                <w:rFonts w:ascii="Arial" w:eastAsia="Arial Narrow" w:hAnsi="Arial" w:cs="Arial"/>
                <w:color w:val="000000"/>
              </w:rPr>
              <w:t>5</w:t>
            </w:r>
          </w:p>
        </w:tc>
        <w:tc>
          <w:tcPr>
            <w:tcW w:w="10278" w:type="dxa"/>
            <w:shd w:val="clear" w:color="auto" w:fill="auto"/>
            <w:vAlign w:val="bottom"/>
            <w:hideMark/>
          </w:tcPr>
          <w:p w:rsidR="00C709ED" w:rsidRPr="005765BE" w:rsidRDefault="000A57AB" w:rsidP="000F1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765B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Performance meets contractual requirements and exceeds many to the Government’s benefit. The contractual performance of the element or sub-element being evaluated was accomplished with few minor problems for which corrective actions taken by the contractor were highly effective</w:t>
            </w:r>
          </w:p>
        </w:tc>
      </w:tr>
      <w:tr w:rsidR="00C709ED" w:rsidRPr="00B4115F" w:rsidTr="00C709ED">
        <w:trPr>
          <w:trHeight w:val="926"/>
        </w:trPr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C709ED" w:rsidRPr="00B4115F" w:rsidRDefault="00C709ED" w:rsidP="00B4115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15F">
              <w:rPr>
                <w:rFonts w:ascii="Arial" w:eastAsia="Times New Roman" w:hAnsi="Arial" w:cs="Arial"/>
                <w:color w:val="000000"/>
              </w:rPr>
              <w:lastRenderedPageBreak/>
              <w:t>Good</w:t>
            </w:r>
          </w:p>
        </w:tc>
        <w:tc>
          <w:tcPr>
            <w:tcW w:w="1181" w:type="dxa"/>
          </w:tcPr>
          <w:p w:rsidR="00C709ED" w:rsidRDefault="00C709ED" w:rsidP="000F1A15">
            <w:pPr>
              <w:spacing w:after="240" w:line="240" w:lineRule="auto"/>
              <w:rPr>
                <w:rFonts w:ascii="Arial" w:eastAsia="Arial Narrow" w:hAnsi="Arial" w:cs="Arial"/>
                <w:color w:val="000000"/>
              </w:rPr>
            </w:pPr>
          </w:p>
          <w:p w:rsidR="00C709ED" w:rsidRPr="000F1A15" w:rsidRDefault="00C709ED" w:rsidP="000F1A15">
            <w:pPr>
              <w:spacing w:after="240" w:line="240" w:lineRule="auto"/>
              <w:rPr>
                <w:rFonts w:ascii="Arial" w:eastAsia="Arial Narrow" w:hAnsi="Arial" w:cs="Arial"/>
                <w:color w:val="000000"/>
              </w:rPr>
            </w:pPr>
            <w:r>
              <w:rPr>
                <w:rFonts w:ascii="Arial" w:eastAsia="Arial Narrow" w:hAnsi="Arial" w:cs="Arial"/>
                <w:color w:val="000000"/>
              </w:rPr>
              <w:t>4</w:t>
            </w:r>
          </w:p>
        </w:tc>
        <w:tc>
          <w:tcPr>
            <w:tcW w:w="10278" w:type="dxa"/>
            <w:shd w:val="clear" w:color="auto" w:fill="auto"/>
            <w:vAlign w:val="bottom"/>
            <w:hideMark/>
          </w:tcPr>
          <w:p w:rsidR="00C709ED" w:rsidRPr="005765BE" w:rsidRDefault="000A57AB" w:rsidP="000F1A15">
            <w:pPr>
              <w:spacing w:after="240" w:line="240" w:lineRule="auto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  <w:r w:rsidRPr="005765B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Performance meets contractual requirements and exceeds some to the Government’s benefit. The contractual performance of the element or sub-element being evaluated was accomplished with some minor problems for which corrective actions taken by the contractor were effective.</w:t>
            </w:r>
          </w:p>
        </w:tc>
      </w:tr>
      <w:tr w:rsidR="00C709ED" w:rsidRPr="00B4115F" w:rsidTr="00C709ED">
        <w:trPr>
          <w:trHeight w:val="855"/>
        </w:trPr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C709ED" w:rsidRPr="00B4115F" w:rsidRDefault="00C709ED" w:rsidP="00B4115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15F">
              <w:rPr>
                <w:rFonts w:ascii="Arial" w:eastAsia="Times New Roman" w:hAnsi="Arial" w:cs="Arial"/>
                <w:color w:val="000000"/>
              </w:rPr>
              <w:t>Satisfactory</w:t>
            </w:r>
          </w:p>
        </w:tc>
        <w:tc>
          <w:tcPr>
            <w:tcW w:w="1181" w:type="dxa"/>
          </w:tcPr>
          <w:p w:rsidR="00C709ED" w:rsidRDefault="00C709ED" w:rsidP="00B4115F">
            <w:pPr>
              <w:spacing w:after="0" w:line="240" w:lineRule="auto"/>
              <w:rPr>
                <w:rFonts w:ascii="Arial" w:eastAsia="Arial Narrow" w:hAnsi="Arial" w:cs="Arial"/>
                <w:color w:val="000000"/>
                <w:spacing w:val="-4"/>
              </w:rPr>
            </w:pPr>
          </w:p>
          <w:p w:rsidR="00C709ED" w:rsidRDefault="00C709ED" w:rsidP="00B4115F">
            <w:pPr>
              <w:spacing w:after="0" w:line="240" w:lineRule="auto"/>
              <w:rPr>
                <w:rFonts w:ascii="Arial" w:eastAsia="Arial Narrow" w:hAnsi="Arial" w:cs="Arial"/>
                <w:color w:val="000000"/>
                <w:spacing w:val="-4"/>
              </w:rPr>
            </w:pPr>
          </w:p>
          <w:p w:rsidR="00C709ED" w:rsidRPr="000F1A15" w:rsidRDefault="00C709ED" w:rsidP="00B4115F">
            <w:pPr>
              <w:spacing w:after="0" w:line="240" w:lineRule="auto"/>
              <w:rPr>
                <w:rFonts w:ascii="Arial" w:eastAsia="Arial Narrow" w:hAnsi="Arial" w:cs="Arial"/>
                <w:color w:val="000000"/>
                <w:spacing w:val="-4"/>
              </w:rPr>
            </w:pPr>
            <w:r>
              <w:rPr>
                <w:rFonts w:ascii="Arial" w:eastAsia="Arial Narrow" w:hAnsi="Arial" w:cs="Arial"/>
                <w:color w:val="000000"/>
                <w:spacing w:val="-4"/>
              </w:rPr>
              <w:t>3</w:t>
            </w:r>
          </w:p>
        </w:tc>
        <w:tc>
          <w:tcPr>
            <w:tcW w:w="10278" w:type="dxa"/>
            <w:shd w:val="clear" w:color="auto" w:fill="auto"/>
            <w:vAlign w:val="bottom"/>
            <w:hideMark/>
          </w:tcPr>
          <w:p w:rsidR="00C709ED" w:rsidRPr="005765BE" w:rsidRDefault="000A57AB" w:rsidP="00B41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765B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Performance meets contractual requirements. The contractual performance of the element or sub-element contains some minor problems for which corrective actions taken by the contractor appear or were satisfactory</w:t>
            </w:r>
          </w:p>
        </w:tc>
      </w:tr>
      <w:tr w:rsidR="00C709ED" w:rsidRPr="00B4115F" w:rsidTr="00C709ED">
        <w:trPr>
          <w:trHeight w:val="855"/>
        </w:trPr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C709ED" w:rsidRPr="00B4115F" w:rsidRDefault="00C709ED" w:rsidP="00B4115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15F">
              <w:rPr>
                <w:rFonts w:ascii="Arial" w:eastAsia="Times New Roman" w:hAnsi="Arial" w:cs="Arial"/>
                <w:color w:val="000000"/>
              </w:rPr>
              <w:t>Marginal</w:t>
            </w:r>
          </w:p>
        </w:tc>
        <w:tc>
          <w:tcPr>
            <w:tcW w:w="1181" w:type="dxa"/>
          </w:tcPr>
          <w:p w:rsidR="00C709ED" w:rsidRDefault="00C709ED" w:rsidP="00B4115F">
            <w:pPr>
              <w:spacing w:after="0" w:line="240" w:lineRule="auto"/>
              <w:rPr>
                <w:rFonts w:ascii="Arial" w:eastAsia="Arial Narrow" w:hAnsi="Arial" w:cs="Arial"/>
                <w:color w:val="000000"/>
              </w:rPr>
            </w:pPr>
          </w:p>
          <w:p w:rsidR="00C709ED" w:rsidRDefault="00C709ED" w:rsidP="00B4115F">
            <w:pPr>
              <w:spacing w:after="0" w:line="240" w:lineRule="auto"/>
              <w:rPr>
                <w:rFonts w:ascii="Arial" w:eastAsia="Arial Narrow" w:hAnsi="Arial" w:cs="Arial"/>
                <w:color w:val="000000"/>
              </w:rPr>
            </w:pPr>
          </w:p>
          <w:p w:rsidR="00C709ED" w:rsidRPr="000F1A15" w:rsidRDefault="00C709ED" w:rsidP="00B4115F">
            <w:pPr>
              <w:spacing w:after="0" w:line="240" w:lineRule="auto"/>
              <w:rPr>
                <w:rFonts w:ascii="Arial" w:eastAsia="Arial Narrow" w:hAnsi="Arial" w:cs="Arial"/>
                <w:color w:val="000000"/>
              </w:rPr>
            </w:pPr>
            <w:r>
              <w:rPr>
                <w:rFonts w:ascii="Arial" w:eastAsia="Arial Narrow" w:hAnsi="Arial" w:cs="Arial"/>
                <w:color w:val="000000"/>
              </w:rPr>
              <w:t>2</w:t>
            </w:r>
          </w:p>
        </w:tc>
        <w:tc>
          <w:tcPr>
            <w:tcW w:w="10278" w:type="dxa"/>
            <w:shd w:val="clear" w:color="auto" w:fill="auto"/>
            <w:vAlign w:val="bottom"/>
            <w:hideMark/>
          </w:tcPr>
          <w:p w:rsidR="00C709ED" w:rsidRPr="005765BE" w:rsidRDefault="000A57AB" w:rsidP="00B41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765B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Performance does not meet some contractual requirements. The contractual performance of the element or sub-element being evaluated reflects a serious problem for which the contractor has not yet identified corrective actions. The contractor’s proposed actions appear only marginally effective or were not fully implemented.</w:t>
            </w:r>
          </w:p>
        </w:tc>
      </w:tr>
      <w:tr w:rsidR="00C709ED" w:rsidRPr="00B4115F" w:rsidTr="00C709ED">
        <w:trPr>
          <w:trHeight w:val="855"/>
        </w:trPr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C709ED" w:rsidRPr="00B4115F" w:rsidRDefault="00C709ED" w:rsidP="00B4115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15F">
              <w:rPr>
                <w:rFonts w:ascii="Arial" w:eastAsia="Times New Roman" w:hAnsi="Arial" w:cs="Arial"/>
                <w:color w:val="000000"/>
              </w:rPr>
              <w:t xml:space="preserve">Unsatisfactory </w:t>
            </w:r>
          </w:p>
        </w:tc>
        <w:tc>
          <w:tcPr>
            <w:tcW w:w="1181" w:type="dxa"/>
          </w:tcPr>
          <w:p w:rsidR="00C709ED" w:rsidRDefault="00C709ED" w:rsidP="00B4115F">
            <w:pPr>
              <w:spacing w:after="0" w:line="240" w:lineRule="auto"/>
              <w:rPr>
                <w:rFonts w:ascii="Arial" w:eastAsia="Arial Narrow" w:hAnsi="Arial" w:cs="Arial"/>
                <w:color w:val="000000"/>
              </w:rPr>
            </w:pPr>
          </w:p>
          <w:p w:rsidR="00C709ED" w:rsidRDefault="00C709ED" w:rsidP="00B4115F">
            <w:pPr>
              <w:spacing w:after="0" w:line="240" w:lineRule="auto"/>
              <w:rPr>
                <w:rFonts w:ascii="Arial" w:eastAsia="Arial Narrow" w:hAnsi="Arial" w:cs="Arial"/>
                <w:color w:val="000000"/>
              </w:rPr>
            </w:pPr>
          </w:p>
          <w:p w:rsidR="00C709ED" w:rsidRPr="000F1A15" w:rsidRDefault="00C709ED" w:rsidP="00B4115F">
            <w:pPr>
              <w:spacing w:after="0" w:line="240" w:lineRule="auto"/>
              <w:rPr>
                <w:rFonts w:ascii="Arial" w:eastAsia="Arial Narrow" w:hAnsi="Arial" w:cs="Arial"/>
                <w:color w:val="000000"/>
              </w:rPr>
            </w:pPr>
            <w:r>
              <w:rPr>
                <w:rFonts w:ascii="Arial" w:eastAsia="Arial Narrow" w:hAnsi="Arial" w:cs="Arial"/>
                <w:color w:val="000000"/>
              </w:rPr>
              <w:t>1</w:t>
            </w:r>
          </w:p>
        </w:tc>
        <w:tc>
          <w:tcPr>
            <w:tcW w:w="10278" w:type="dxa"/>
            <w:shd w:val="clear" w:color="auto" w:fill="auto"/>
            <w:vAlign w:val="bottom"/>
            <w:hideMark/>
          </w:tcPr>
          <w:p w:rsidR="00C709ED" w:rsidRPr="005765BE" w:rsidRDefault="005765BE" w:rsidP="00B41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765B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Performance does not meet most contractual requirements and recovery is not likely in a timely manner. The contractual performance of the element or sub-element contains a serious problem(s) for which the contractor’s corrective actions appear or were ineffective.</w:t>
            </w:r>
          </w:p>
        </w:tc>
      </w:tr>
      <w:tr w:rsidR="00C709ED" w:rsidRPr="00B4115F" w:rsidTr="00C709ED">
        <w:trPr>
          <w:trHeight w:val="855"/>
        </w:trPr>
        <w:tc>
          <w:tcPr>
            <w:tcW w:w="1626" w:type="dxa"/>
            <w:shd w:val="clear" w:color="auto" w:fill="auto"/>
            <w:noWrap/>
            <w:vAlign w:val="bottom"/>
          </w:tcPr>
          <w:p w:rsidR="00C709ED" w:rsidRPr="00B4115F" w:rsidRDefault="00C709ED" w:rsidP="00B4115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N/A</w:t>
            </w:r>
          </w:p>
        </w:tc>
        <w:tc>
          <w:tcPr>
            <w:tcW w:w="1181" w:type="dxa"/>
          </w:tcPr>
          <w:p w:rsidR="00C709ED" w:rsidRDefault="00C709ED" w:rsidP="00B4115F">
            <w:pPr>
              <w:spacing w:after="0" w:line="240" w:lineRule="auto"/>
              <w:rPr>
                <w:rFonts w:ascii="Arial" w:eastAsia="Arial Narrow" w:hAnsi="Arial" w:cs="Arial"/>
                <w:color w:val="000000"/>
              </w:rPr>
            </w:pPr>
          </w:p>
          <w:p w:rsidR="00C709ED" w:rsidRDefault="00C709ED" w:rsidP="00B4115F">
            <w:pPr>
              <w:spacing w:after="0" w:line="240" w:lineRule="auto"/>
              <w:rPr>
                <w:rFonts w:ascii="Arial" w:eastAsia="Arial Narrow" w:hAnsi="Arial" w:cs="Arial"/>
                <w:color w:val="000000"/>
              </w:rPr>
            </w:pPr>
          </w:p>
          <w:p w:rsidR="00C709ED" w:rsidRDefault="00163E33" w:rsidP="00B4115F">
            <w:pPr>
              <w:spacing w:after="0" w:line="240" w:lineRule="auto"/>
              <w:rPr>
                <w:rFonts w:ascii="Arial" w:eastAsia="Arial Narrow" w:hAnsi="Arial" w:cs="Arial"/>
                <w:color w:val="000000"/>
              </w:rPr>
            </w:pPr>
            <w:r>
              <w:rPr>
                <w:rFonts w:ascii="Arial" w:eastAsia="Arial Narrow" w:hAnsi="Arial" w:cs="Arial"/>
                <w:color w:val="000000"/>
              </w:rPr>
              <w:t>“No Point Value”</w:t>
            </w:r>
          </w:p>
        </w:tc>
        <w:tc>
          <w:tcPr>
            <w:tcW w:w="10278" w:type="dxa"/>
            <w:shd w:val="clear" w:color="auto" w:fill="auto"/>
            <w:vAlign w:val="bottom"/>
          </w:tcPr>
          <w:p w:rsidR="00C709ED" w:rsidRPr="005765BE" w:rsidRDefault="00C709ED" w:rsidP="00B4115F">
            <w:pPr>
              <w:spacing w:after="0" w:line="240" w:lineRule="auto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  <w:r w:rsidRPr="005765BE">
              <w:rPr>
                <w:rFonts w:ascii="Arial" w:eastAsia="Arial Narrow" w:hAnsi="Arial" w:cs="Arial"/>
                <w:color w:val="000000"/>
                <w:sz w:val="20"/>
                <w:szCs w:val="20"/>
              </w:rPr>
              <w:t>Performance element is not applicable.</w:t>
            </w:r>
          </w:p>
        </w:tc>
      </w:tr>
    </w:tbl>
    <w:p w:rsidR="00E54075" w:rsidRPr="00EC183A" w:rsidRDefault="00E54075" w:rsidP="00E54075">
      <w:pPr>
        <w:rPr>
          <w:sz w:val="20"/>
          <w:szCs w:val="20"/>
        </w:rPr>
      </w:pPr>
    </w:p>
    <w:tbl>
      <w:tblPr>
        <w:tblW w:w="1440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50"/>
        <w:gridCol w:w="1350"/>
        <w:gridCol w:w="1260"/>
        <w:gridCol w:w="1350"/>
        <w:gridCol w:w="1170"/>
        <w:gridCol w:w="1530"/>
        <w:gridCol w:w="990"/>
        <w:gridCol w:w="3600"/>
      </w:tblGrid>
      <w:tr w:rsidR="00310C43" w:rsidRPr="00EC183A" w:rsidTr="00956213">
        <w:tc>
          <w:tcPr>
            <w:tcW w:w="3150" w:type="dxa"/>
          </w:tcPr>
          <w:p w:rsidR="00310C43" w:rsidRPr="00EC183A" w:rsidRDefault="00802A02" w:rsidP="009D44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PAST PERFORMANCE </w:t>
            </w:r>
            <w:r w:rsidR="00310C43">
              <w:rPr>
                <w:b/>
                <w:sz w:val="20"/>
                <w:szCs w:val="20"/>
              </w:rPr>
              <w:t>CRITERIA</w:t>
            </w:r>
            <w:r>
              <w:rPr>
                <w:b/>
                <w:sz w:val="20"/>
                <w:szCs w:val="20"/>
              </w:rPr>
              <w:t xml:space="preserve"> ELEMENTS</w:t>
            </w:r>
            <w:r w:rsidR="00310C4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50" w:type="dxa"/>
            <w:gridSpan w:val="6"/>
          </w:tcPr>
          <w:p w:rsidR="00310C43" w:rsidRPr="00EC183A" w:rsidRDefault="00310C43" w:rsidP="009D4455">
            <w:pPr>
              <w:jc w:val="center"/>
              <w:rPr>
                <w:b/>
                <w:sz w:val="20"/>
                <w:szCs w:val="20"/>
              </w:rPr>
            </w:pPr>
            <w:r w:rsidRPr="00EC183A">
              <w:rPr>
                <w:b/>
                <w:sz w:val="20"/>
                <w:szCs w:val="20"/>
              </w:rPr>
              <w:t>PERFORMANCE LEVEL</w:t>
            </w:r>
          </w:p>
        </w:tc>
        <w:tc>
          <w:tcPr>
            <w:tcW w:w="3600" w:type="dxa"/>
          </w:tcPr>
          <w:p w:rsidR="00310C43" w:rsidRPr="00EC183A" w:rsidRDefault="00310C43" w:rsidP="009D44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ADDITIONAL COMMENTS (*Note: For Marginal or Unsatisfactory ratings, please provide additional comments) </w:t>
            </w:r>
          </w:p>
        </w:tc>
      </w:tr>
      <w:tr w:rsidR="00310C43" w:rsidRPr="00EC183A" w:rsidTr="0095621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trHeight w:val="345"/>
        </w:trPr>
        <w:tc>
          <w:tcPr>
            <w:tcW w:w="3150" w:type="dxa"/>
          </w:tcPr>
          <w:p w:rsidR="00310C43" w:rsidRPr="00EC183A" w:rsidRDefault="00310C43" w:rsidP="009D4455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310C43" w:rsidRPr="00EC183A" w:rsidRDefault="00310C43" w:rsidP="009D4455">
            <w:pPr>
              <w:rPr>
                <w:b/>
                <w:sz w:val="20"/>
                <w:szCs w:val="20"/>
              </w:rPr>
            </w:pPr>
            <w:r w:rsidRPr="00EC183A">
              <w:rPr>
                <w:b/>
                <w:sz w:val="20"/>
                <w:szCs w:val="20"/>
              </w:rPr>
              <w:t>Excellent</w:t>
            </w:r>
          </w:p>
        </w:tc>
        <w:tc>
          <w:tcPr>
            <w:tcW w:w="1260" w:type="dxa"/>
          </w:tcPr>
          <w:p w:rsidR="00310C43" w:rsidRPr="00EC183A" w:rsidRDefault="00310C43" w:rsidP="009D4455">
            <w:pPr>
              <w:rPr>
                <w:b/>
                <w:sz w:val="20"/>
                <w:szCs w:val="20"/>
              </w:rPr>
            </w:pPr>
            <w:r w:rsidRPr="00EC183A">
              <w:rPr>
                <w:b/>
                <w:sz w:val="20"/>
                <w:szCs w:val="20"/>
              </w:rPr>
              <w:t>Good</w:t>
            </w:r>
          </w:p>
        </w:tc>
        <w:tc>
          <w:tcPr>
            <w:tcW w:w="1350" w:type="dxa"/>
          </w:tcPr>
          <w:p w:rsidR="00310C43" w:rsidRPr="00EC183A" w:rsidRDefault="00310C43" w:rsidP="009D44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Satisfactory</w:t>
            </w:r>
          </w:p>
        </w:tc>
        <w:tc>
          <w:tcPr>
            <w:tcW w:w="1170" w:type="dxa"/>
          </w:tcPr>
          <w:p w:rsidR="00310C43" w:rsidRPr="00EC183A" w:rsidRDefault="00310C43" w:rsidP="009D44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Marginal </w:t>
            </w:r>
          </w:p>
        </w:tc>
        <w:tc>
          <w:tcPr>
            <w:tcW w:w="1530" w:type="dxa"/>
          </w:tcPr>
          <w:p w:rsidR="00310C43" w:rsidRPr="00EC183A" w:rsidRDefault="00310C43" w:rsidP="009D44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Unsatisfactory </w:t>
            </w:r>
          </w:p>
        </w:tc>
        <w:tc>
          <w:tcPr>
            <w:tcW w:w="990" w:type="dxa"/>
          </w:tcPr>
          <w:p w:rsidR="00310C43" w:rsidRPr="00EC183A" w:rsidRDefault="00310C43" w:rsidP="009D4455">
            <w:pPr>
              <w:rPr>
                <w:b/>
                <w:sz w:val="20"/>
                <w:szCs w:val="20"/>
              </w:rPr>
            </w:pPr>
            <w:r w:rsidRPr="00EC183A">
              <w:rPr>
                <w:b/>
                <w:sz w:val="20"/>
                <w:szCs w:val="20"/>
              </w:rPr>
              <w:t>N/A</w:t>
            </w:r>
          </w:p>
        </w:tc>
        <w:tc>
          <w:tcPr>
            <w:tcW w:w="3600" w:type="dxa"/>
          </w:tcPr>
          <w:p w:rsidR="00310C43" w:rsidRPr="00EC183A" w:rsidRDefault="00310C43" w:rsidP="009D4455">
            <w:pPr>
              <w:rPr>
                <w:b/>
                <w:sz w:val="20"/>
                <w:szCs w:val="20"/>
              </w:rPr>
            </w:pPr>
          </w:p>
        </w:tc>
      </w:tr>
      <w:tr w:rsidR="00310C43" w:rsidRPr="00EC183A" w:rsidTr="0095621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c>
          <w:tcPr>
            <w:tcW w:w="3150" w:type="dxa"/>
          </w:tcPr>
          <w:p w:rsidR="00310C43" w:rsidRPr="00E17920" w:rsidRDefault="00310C43" w:rsidP="00E54075">
            <w:pPr>
              <w:rPr>
                <w:sz w:val="20"/>
                <w:szCs w:val="20"/>
              </w:rPr>
            </w:pPr>
            <w:r w:rsidRPr="00E17920">
              <w:rPr>
                <w:sz w:val="20"/>
                <w:szCs w:val="20"/>
              </w:rPr>
              <w:t>1.  Quality of service</w:t>
            </w:r>
            <w:r w:rsidR="005765BE" w:rsidRPr="00E17920">
              <w:rPr>
                <w:sz w:val="20"/>
                <w:szCs w:val="20"/>
              </w:rPr>
              <w:t>(s)</w:t>
            </w:r>
            <w:r w:rsidRPr="00E17920">
              <w:rPr>
                <w:sz w:val="20"/>
                <w:szCs w:val="20"/>
              </w:rPr>
              <w:t xml:space="preserve"> provided by contractor</w:t>
            </w:r>
          </w:p>
        </w:tc>
        <w:tc>
          <w:tcPr>
            <w:tcW w:w="1350" w:type="dxa"/>
          </w:tcPr>
          <w:p w:rsidR="00310C43" w:rsidRPr="00EC183A" w:rsidRDefault="00615BE6" w:rsidP="00263C87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260" w:type="dxa"/>
          </w:tcPr>
          <w:p w:rsidR="00310C43" w:rsidRPr="00EC183A" w:rsidRDefault="00615BE6" w:rsidP="00263C87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350" w:type="dxa"/>
          </w:tcPr>
          <w:p w:rsidR="00310C43" w:rsidRPr="00EC183A" w:rsidRDefault="00615BE6" w:rsidP="00263C87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170" w:type="dxa"/>
          </w:tcPr>
          <w:p w:rsidR="00310C43" w:rsidRPr="00EC183A" w:rsidRDefault="00615BE6" w:rsidP="00263C87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530" w:type="dxa"/>
          </w:tcPr>
          <w:p w:rsidR="00310C43" w:rsidRPr="00EC183A" w:rsidRDefault="00615BE6" w:rsidP="00263C87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990" w:type="dxa"/>
          </w:tcPr>
          <w:p w:rsidR="00310C43" w:rsidRPr="00EC183A" w:rsidRDefault="00615BE6" w:rsidP="00263C87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335803339"/>
            <w:placeholder>
              <w:docPart w:val="9EC597B6789B4E799FE26E162C2C7B62"/>
            </w:placeholder>
            <w:showingPlcHdr/>
          </w:sdtPr>
          <w:sdtContent>
            <w:tc>
              <w:tcPr>
                <w:tcW w:w="3600" w:type="dxa"/>
              </w:tcPr>
              <w:p w:rsidR="00310C43" w:rsidRPr="00557650" w:rsidRDefault="00660A23" w:rsidP="00263C87">
                <w:pPr>
                  <w:jc w:val="center"/>
                  <w:rPr>
                    <w:rFonts w:ascii="Arial Narrow" w:hAnsi="Arial Narrow" w:cs="Arial"/>
                    <w:b/>
                    <w:color w:val="548DD4" w:themeColor="text2" w:themeTint="99"/>
                  </w:rPr>
                </w:pPr>
                <w:r w:rsidRPr="00660A23">
                  <w:rPr>
                    <w:rStyle w:val="PlaceholderText"/>
                    <w:rFonts w:ascii="Arial" w:hAnsi="Arial" w:cs="Arial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10C43" w:rsidRPr="00EC183A" w:rsidTr="0095621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trHeight w:val="60"/>
        </w:trPr>
        <w:tc>
          <w:tcPr>
            <w:tcW w:w="3150" w:type="dxa"/>
          </w:tcPr>
          <w:p w:rsidR="00310C43" w:rsidRPr="00E17920" w:rsidRDefault="00310C43" w:rsidP="005765BE">
            <w:pPr>
              <w:rPr>
                <w:sz w:val="20"/>
                <w:szCs w:val="20"/>
              </w:rPr>
            </w:pPr>
            <w:r w:rsidRPr="00E17920">
              <w:rPr>
                <w:sz w:val="20"/>
                <w:szCs w:val="20"/>
              </w:rPr>
              <w:t xml:space="preserve">2. </w:t>
            </w:r>
            <w:r w:rsidR="005765BE" w:rsidRPr="00E17920">
              <w:rPr>
                <w:sz w:val="20"/>
                <w:szCs w:val="20"/>
              </w:rPr>
              <w:t>Management, c</w:t>
            </w:r>
            <w:r w:rsidRPr="00E17920">
              <w:rPr>
                <w:sz w:val="20"/>
                <w:szCs w:val="20"/>
              </w:rPr>
              <w:t>ommunicat</w:t>
            </w:r>
            <w:r w:rsidR="005765BE" w:rsidRPr="00E17920">
              <w:rPr>
                <w:sz w:val="20"/>
                <w:szCs w:val="20"/>
              </w:rPr>
              <w:t>ion</w:t>
            </w:r>
            <w:r w:rsidRPr="00E17920">
              <w:rPr>
                <w:sz w:val="20"/>
                <w:szCs w:val="20"/>
              </w:rPr>
              <w:t>, and interfacing business relations with contract administrators and tenants</w:t>
            </w:r>
          </w:p>
        </w:tc>
        <w:tc>
          <w:tcPr>
            <w:tcW w:w="135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26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35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17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53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99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335803343"/>
            <w:placeholder>
              <w:docPart w:val="E9BDDE5E2BDD4B1183842E3980F4DF78"/>
            </w:placeholder>
            <w:showingPlcHdr/>
          </w:sdtPr>
          <w:sdtContent>
            <w:tc>
              <w:tcPr>
                <w:tcW w:w="3600" w:type="dxa"/>
              </w:tcPr>
              <w:p w:rsidR="00310C43" w:rsidRPr="00557650" w:rsidRDefault="00660A23" w:rsidP="009D4455">
                <w:pPr>
                  <w:jc w:val="center"/>
                  <w:rPr>
                    <w:rFonts w:ascii="Arial Narrow" w:hAnsi="Arial Narrow" w:cs="Arial"/>
                    <w:b/>
                    <w:color w:val="548DD4" w:themeColor="text2" w:themeTint="99"/>
                  </w:rPr>
                </w:pPr>
                <w:r w:rsidRPr="00660A23">
                  <w:rPr>
                    <w:rStyle w:val="PlaceholderText"/>
                    <w:rFonts w:ascii="Arial" w:hAnsi="Arial" w:cs="Arial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10C43" w:rsidRPr="00EC183A" w:rsidTr="0095621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trHeight w:val="849"/>
        </w:trPr>
        <w:tc>
          <w:tcPr>
            <w:tcW w:w="3150" w:type="dxa"/>
          </w:tcPr>
          <w:p w:rsidR="00310C43" w:rsidRPr="00E17920" w:rsidRDefault="00310C43" w:rsidP="00B4115F">
            <w:pPr>
              <w:rPr>
                <w:sz w:val="20"/>
                <w:szCs w:val="20"/>
              </w:rPr>
            </w:pPr>
            <w:r w:rsidRPr="00E17920">
              <w:rPr>
                <w:sz w:val="20"/>
                <w:szCs w:val="20"/>
              </w:rPr>
              <w:lastRenderedPageBreak/>
              <w:t>3.  Timeliness and compliance with contractual performance of schedules and requirements</w:t>
            </w:r>
          </w:p>
        </w:tc>
        <w:tc>
          <w:tcPr>
            <w:tcW w:w="135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26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35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17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53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99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335803344"/>
            <w:placeholder>
              <w:docPart w:val="F43C3DD6E6C542D8B5F7D364ADD79D80"/>
            </w:placeholder>
            <w:showingPlcHdr/>
          </w:sdtPr>
          <w:sdtContent>
            <w:tc>
              <w:tcPr>
                <w:tcW w:w="3600" w:type="dxa"/>
              </w:tcPr>
              <w:p w:rsidR="00310C43" w:rsidRPr="00557650" w:rsidRDefault="00660A23" w:rsidP="009D4455">
                <w:pPr>
                  <w:jc w:val="center"/>
                  <w:rPr>
                    <w:rFonts w:ascii="Arial Narrow" w:hAnsi="Arial Narrow" w:cs="Arial"/>
                    <w:b/>
                    <w:color w:val="548DD4" w:themeColor="text2" w:themeTint="99"/>
                  </w:rPr>
                </w:pPr>
                <w:r w:rsidRPr="00660A23">
                  <w:rPr>
                    <w:rStyle w:val="PlaceholderText"/>
                    <w:rFonts w:ascii="Arial" w:hAnsi="Arial" w:cs="Arial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10C43" w:rsidRPr="00EC183A" w:rsidTr="0095621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trHeight w:val="318"/>
        </w:trPr>
        <w:tc>
          <w:tcPr>
            <w:tcW w:w="3150" w:type="dxa"/>
          </w:tcPr>
          <w:p w:rsidR="00310C43" w:rsidRPr="00E17920" w:rsidRDefault="00310C43" w:rsidP="005F2B13">
            <w:pPr>
              <w:rPr>
                <w:sz w:val="20"/>
                <w:szCs w:val="20"/>
              </w:rPr>
            </w:pPr>
            <w:r w:rsidRPr="00E17920">
              <w:rPr>
                <w:sz w:val="20"/>
                <w:szCs w:val="20"/>
              </w:rPr>
              <w:t>4. Cost control in accordance with the awarded contract cost or price</w:t>
            </w:r>
            <w:r w:rsidR="005F2B13">
              <w:rPr>
                <w:sz w:val="20"/>
                <w:szCs w:val="20"/>
              </w:rPr>
              <w:t xml:space="preserve"> </w:t>
            </w:r>
            <w:r w:rsidRPr="00E1792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26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35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17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53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99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335803345"/>
            <w:placeholder>
              <w:docPart w:val="89706886912C4DD99229B0413EA13300"/>
            </w:placeholder>
            <w:showingPlcHdr/>
          </w:sdtPr>
          <w:sdtContent>
            <w:tc>
              <w:tcPr>
                <w:tcW w:w="3600" w:type="dxa"/>
              </w:tcPr>
              <w:p w:rsidR="00310C43" w:rsidRPr="00557650" w:rsidRDefault="00660A23" w:rsidP="009D4455">
                <w:pPr>
                  <w:jc w:val="center"/>
                  <w:rPr>
                    <w:rFonts w:ascii="Arial Narrow" w:hAnsi="Arial Narrow" w:cs="Arial"/>
                    <w:b/>
                    <w:color w:val="548DD4" w:themeColor="text2" w:themeTint="99"/>
                  </w:rPr>
                </w:pPr>
                <w:r w:rsidRPr="00660A23">
                  <w:rPr>
                    <w:rStyle w:val="PlaceholderText"/>
                    <w:rFonts w:ascii="Arial" w:hAnsi="Arial" w:cs="Arial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10C43" w:rsidRPr="00EC183A" w:rsidTr="0095621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trHeight w:val="318"/>
        </w:trPr>
        <w:tc>
          <w:tcPr>
            <w:tcW w:w="3150" w:type="dxa"/>
          </w:tcPr>
          <w:p w:rsidR="00310C43" w:rsidRPr="00E17920" w:rsidRDefault="00956213" w:rsidP="009D4455">
            <w:pPr>
              <w:rPr>
                <w:sz w:val="20"/>
                <w:szCs w:val="20"/>
              </w:rPr>
            </w:pPr>
            <w:r w:rsidRPr="00E17920">
              <w:rPr>
                <w:sz w:val="20"/>
                <w:szCs w:val="20"/>
              </w:rPr>
              <w:t>5</w:t>
            </w:r>
            <w:r w:rsidR="00310C43" w:rsidRPr="00E17920">
              <w:rPr>
                <w:sz w:val="20"/>
                <w:szCs w:val="20"/>
              </w:rPr>
              <w:t>.  Responsiveness to emergency situations</w:t>
            </w:r>
          </w:p>
        </w:tc>
        <w:tc>
          <w:tcPr>
            <w:tcW w:w="135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26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35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17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53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99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335803346"/>
            <w:placeholder>
              <w:docPart w:val="BC3E58E3018042E4ABAB025AF2CE49E1"/>
            </w:placeholder>
            <w:showingPlcHdr/>
          </w:sdtPr>
          <w:sdtContent>
            <w:tc>
              <w:tcPr>
                <w:tcW w:w="3600" w:type="dxa"/>
              </w:tcPr>
              <w:p w:rsidR="00310C43" w:rsidRPr="00557650" w:rsidRDefault="00660A23" w:rsidP="009D4455">
                <w:pPr>
                  <w:jc w:val="center"/>
                  <w:rPr>
                    <w:rFonts w:ascii="Arial Narrow" w:hAnsi="Arial Narrow" w:cs="Arial"/>
                    <w:b/>
                    <w:color w:val="548DD4" w:themeColor="text2" w:themeTint="99"/>
                  </w:rPr>
                </w:pPr>
                <w:r w:rsidRPr="00660A23">
                  <w:rPr>
                    <w:rStyle w:val="PlaceholderText"/>
                    <w:rFonts w:ascii="Arial" w:hAnsi="Arial" w:cs="Arial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10C43" w:rsidRPr="00EC183A" w:rsidTr="0095621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trHeight w:val="345"/>
        </w:trPr>
        <w:tc>
          <w:tcPr>
            <w:tcW w:w="3150" w:type="dxa"/>
          </w:tcPr>
          <w:p w:rsidR="00310C43" w:rsidRPr="00E17920" w:rsidRDefault="00310C43" w:rsidP="009D4455">
            <w:pPr>
              <w:rPr>
                <w:sz w:val="20"/>
                <w:szCs w:val="20"/>
              </w:rPr>
            </w:pPr>
            <w:r w:rsidRPr="00E17920">
              <w:rPr>
                <w:sz w:val="20"/>
                <w:szCs w:val="20"/>
              </w:rPr>
              <w:t>6.  Response time to deficiencies cited</w:t>
            </w:r>
          </w:p>
        </w:tc>
        <w:tc>
          <w:tcPr>
            <w:tcW w:w="135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26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35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17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53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99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335803347"/>
            <w:placeholder>
              <w:docPart w:val="4A605BEED2A54045BD8AA93CF58C740E"/>
            </w:placeholder>
            <w:showingPlcHdr/>
          </w:sdtPr>
          <w:sdtContent>
            <w:tc>
              <w:tcPr>
                <w:tcW w:w="3600" w:type="dxa"/>
              </w:tcPr>
              <w:p w:rsidR="00310C43" w:rsidRPr="00557650" w:rsidRDefault="00660A23" w:rsidP="009D4455">
                <w:pPr>
                  <w:jc w:val="center"/>
                  <w:rPr>
                    <w:rFonts w:ascii="Arial Narrow" w:hAnsi="Arial Narrow" w:cs="Arial"/>
                    <w:b/>
                    <w:color w:val="548DD4" w:themeColor="text2" w:themeTint="99"/>
                  </w:rPr>
                </w:pPr>
                <w:r w:rsidRPr="00660A23">
                  <w:rPr>
                    <w:rStyle w:val="PlaceholderText"/>
                    <w:rFonts w:ascii="Arial" w:hAnsi="Arial" w:cs="Arial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10C43" w:rsidRPr="00EC183A" w:rsidTr="0095621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trHeight w:val="345"/>
        </w:trPr>
        <w:tc>
          <w:tcPr>
            <w:tcW w:w="3150" w:type="dxa"/>
          </w:tcPr>
          <w:p w:rsidR="00310C43" w:rsidRPr="00E17920" w:rsidRDefault="00310C43" w:rsidP="009D4455">
            <w:pPr>
              <w:rPr>
                <w:sz w:val="20"/>
                <w:szCs w:val="20"/>
              </w:rPr>
            </w:pPr>
            <w:r w:rsidRPr="00E17920">
              <w:rPr>
                <w:sz w:val="20"/>
                <w:szCs w:val="20"/>
              </w:rPr>
              <w:t>7.   Effectiveness of Quality Control Program</w:t>
            </w:r>
          </w:p>
        </w:tc>
        <w:tc>
          <w:tcPr>
            <w:tcW w:w="135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26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35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17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53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99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335803348"/>
            <w:placeholder>
              <w:docPart w:val="1C59BD725C3E48D185ADF5AEB6C43B46"/>
            </w:placeholder>
            <w:showingPlcHdr/>
          </w:sdtPr>
          <w:sdtContent>
            <w:tc>
              <w:tcPr>
                <w:tcW w:w="3600" w:type="dxa"/>
              </w:tcPr>
              <w:p w:rsidR="00310C43" w:rsidRPr="00557650" w:rsidRDefault="00660A23" w:rsidP="009D4455">
                <w:pPr>
                  <w:jc w:val="center"/>
                  <w:rPr>
                    <w:rFonts w:ascii="Arial Narrow" w:hAnsi="Arial Narrow" w:cs="Arial"/>
                    <w:b/>
                    <w:color w:val="548DD4" w:themeColor="text2" w:themeTint="99"/>
                  </w:rPr>
                </w:pPr>
                <w:r w:rsidRPr="00660A23">
                  <w:rPr>
                    <w:rStyle w:val="PlaceholderText"/>
                    <w:rFonts w:ascii="Arial" w:hAnsi="Arial" w:cs="Arial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10C43" w:rsidRPr="00EC183A" w:rsidTr="0095621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trHeight w:val="345"/>
        </w:trPr>
        <w:tc>
          <w:tcPr>
            <w:tcW w:w="3150" w:type="dxa"/>
          </w:tcPr>
          <w:p w:rsidR="00310C43" w:rsidRPr="00E17920" w:rsidRDefault="00310C43" w:rsidP="009D4455">
            <w:pPr>
              <w:rPr>
                <w:sz w:val="20"/>
                <w:szCs w:val="20"/>
              </w:rPr>
            </w:pPr>
            <w:r w:rsidRPr="00E17920">
              <w:rPr>
                <w:sz w:val="20"/>
                <w:szCs w:val="20"/>
              </w:rPr>
              <w:t xml:space="preserve">8.  Effectiveness of Project Manager/Supervisor </w:t>
            </w:r>
          </w:p>
        </w:tc>
        <w:tc>
          <w:tcPr>
            <w:tcW w:w="135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26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35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17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53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99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335803349"/>
            <w:placeholder>
              <w:docPart w:val="EBB3FD4756D742F7A07C978608D7A463"/>
            </w:placeholder>
            <w:showingPlcHdr/>
          </w:sdtPr>
          <w:sdtContent>
            <w:tc>
              <w:tcPr>
                <w:tcW w:w="3600" w:type="dxa"/>
              </w:tcPr>
              <w:p w:rsidR="00310C43" w:rsidRPr="00557650" w:rsidRDefault="00660A23" w:rsidP="009D4455">
                <w:pPr>
                  <w:jc w:val="center"/>
                  <w:rPr>
                    <w:rFonts w:ascii="Arial Narrow" w:hAnsi="Arial Narrow" w:cs="Arial"/>
                    <w:b/>
                    <w:color w:val="548DD4" w:themeColor="text2" w:themeTint="99"/>
                  </w:rPr>
                </w:pPr>
                <w:r w:rsidRPr="00660A23">
                  <w:rPr>
                    <w:rStyle w:val="PlaceholderText"/>
                    <w:rFonts w:ascii="Arial" w:hAnsi="Arial" w:cs="Arial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10C43" w:rsidRPr="00EC183A" w:rsidTr="0095621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trHeight w:val="318"/>
        </w:trPr>
        <w:tc>
          <w:tcPr>
            <w:tcW w:w="3150" w:type="dxa"/>
          </w:tcPr>
          <w:p w:rsidR="00310C43" w:rsidRPr="00E17920" w:rsidRDefault="00310C43" w:rsidP="009D4455">
            <w:pPr>
              <w:rPr>
                <w:sz w:val="20"/>
                <w:szCs w:val="20"/>
              </w:rPr>
            </w:pPr>
            <w:r w:rsidRPr="00E17920">
              <w:rPr>
                <w:sz w:val="20"/>
                <w:szCs w:val="20"/>
              </w:rPr>
              <w:t>9.  Follow-up to complaints</w:t>
            </w:r>
          </w:p>
        </w:tc>
        <w:tc>
          <w:tcPr>
            <w:tcW w:w="135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26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35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17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53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99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335803350"/>
            <w:placeholder>
              <w:docPart w:val="7DF04963E84C4F49ABB980BBF5F1123B"/>
            </w:placeholder>
            <w:showingPlcHdr/>
          </w:sdtPr>
          <w:sdtContent>
            <w:tc>
              <w:tcPr>
                <w:tcW w:w="3600" w:type="dxa"/>
              </w:tcPr>
              <w:p w:rsidR="00310C43" w:rsidRPr="00557650" w:rsidRDefault="00660A23" w:rsidP="009D4455">
                <w:pPr>
                  <w:jc w:val="center"/>
                  <w:rPr>
                    <w:rFonts w:ascii="Arial Narrow" w:hAnsi="Arial Narrow" w:cs="Arial"/>
                    <w:b/>
                    <w:color w:val="548DD4" w:themeColor="text2" w:themeTint="99"/>
                  </w:rPr>
                </w:pPr>
                <w:r w:rsidRPr="00660A23">
                  <w:rPr>
                    <w:rStyle w:val="PlaceholderText"/>
                    <w:rFonts w:ascii="Arial" w:hAnsi="Arial" w:cs="Arial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10C43" w:rsidRPr="00EC183A" w:rsidTr="0095621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trHeight w:val="345"/>
        </w:trPr>
        <w:tc>
          <w:tcPr>
            <w:tcW w:w="3150" w:type="dxa"/>
          </w:tcPr>
          <w:p w:rsidR="00310C43" w:rsidRPr="00E17920" w:rsidRDefault="00310C43" w:rsidP="009D4455">
            <w:pPr>
              <w:rPr>
                <w:sz w:val="20"/>
                <w:szCs w:val="20"/>
              </w:rPr>
            </w:pPr>
            <w:r w:rsidRPr="00E17920">
              <w:rPr>
                <w:sz w:val="20"/>
                <w:szCs w:val="20"/>
              </w:rPr>
              <w:t>10.  Adequate staffing during Phase-In</w:t>
            </w:r>
            <w:r w:rsidR="005F2B13">
              <w:rPr>
                <w:sz w:val="20"/>
                <w:szCs w:val="20"/>
              </w:rPr>
              <w:t xml:space="preserve"> and contract duration </w:t>
            </w:r>
          </w:p>
        </w:tc>
        <w:tc>
          <w:tcPr>
            <w:tcW w:w="135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26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35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17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53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99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335803351"/>
            <w:placeholder>
              <w:docPart w:val="A855E15BF23D49298CCED090513DB7C2"/>
            </w:placeholder>
            <w:showingPlcHdr/>
          </w:sdtPr>
          <w:sdtContent>
            <w:tc>
              <w:tcPr>
                <w:tcW w:w="3600" w:type="dxa"/>
              </w:tcPr>
              <w:p w:rsidR="00310C43" w:rsidRPr="00557650" w:rsidRDefault="00660A23" w:rsidP="009D4455">
                <w:pPr>
                  <w:jc w:val="center"/>
                  <w:rPr>
                    <w:rFonts w:ascii="Arial Narrow" w:hAnsi="Arial Narrow" w:cs="Arial"/>
                    <w:b/>
                    <w:color w:val="548DD4" w:themeColor="text2" w:themeTint="99"/>
                  </w:rPr>
                </w:pPr>
                <w:r w:rsidRPr="00660A23">
                  <w:rPr>
                    <w:rStyle w:val="PlaceholderText"/>
                    <w:rFonts w:ascii="Arial" w:hAnsi="Arial" w:cs="Arial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10C43" w:rsidRPr="00EC183A" w:rsidTr="0095621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c>
          <w:tcPr>
            <w:tcW w:w="3150" w:type="dxa"/>
          </w:tcPr>
          <w:p w:rsidR="00310C43" w:rsidRPr="00E17920" w:rsidRDefault="00310C43" w:rsidP="009D4455">
            <w:pPr>
              <w:rPr>
                <w:sz w:val="20"/>
                <w:szCs w:val="20"/>
              </w:rPr>
            </w:pPr>
            <w:r w:rsidRPr="00E17920">
              <w:rPr>
                <w:sz w:val="20"/>
                <w:szCs w:val="20"/>
              </w:rPr>
              <w:t>11.  Overall rating of the Contractor's performance</w:t>
            </w:r>
          </w:p>
        </w:tc>
        <w:tc>
          <w:tcPr>
            <w:tcW w:w="135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26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35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17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53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990" w:type="dxa"/>
          </w:tcPr>
          <w:p w:rsidR="00310C43" w:rsidRPr="00EC183A" w:rsidRDefault="00615BE6" w:rsidP="009D4455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C4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335803353"/>
            <w:placeholder>
              <w:docPart w:val="0B81FAF0FB44490BAE9C7644C5AC211F"/>
            </w:placeholder>
            <w:showingPlcHdr/>
          </w:sdtPr>
          <w:sdtContent>
            <w:tc>
              <w:tcPr>
                <w:tcW w:w="3600" w:type="dxa"/>
              </w:tcPr>
              <w:p w:rsidR="00310C43" w:rsidRPr="00557650" w:rsidRDefault="00660A23" w:rsidP="009D4455">
                <w:pPr>
                  <w:jc w:val="center"/>
                  <w:rPr>
                    <w:rFonts w:ascii="Arial Narrow" w:hAnsi="Arial Narrow" w:cs="Arial"/>
                    <w:b/>
                    <w:color w:val="548DD4" w:themeColor="text2" w:themeTint="99"/>
                  </w:rPr>
                </w:pPr>
                <w:r w:rsidRPr="00660A23">
                  <w:rPr>
                    <w:rStyle w:val="PlaceholderText"/>
                    <w:rFonts w:ascii="Arial" w:hAnsi="Arial" w:cs="Arial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5F2B13" w:rsidRPr="00EC183A" w:rsidTr="0095621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c>
          <w:tcPr>
            <w:tcW w:w="3150" w:type="dxa"/>
          </w:tcPr>
          <w:p w:rsidR="005F2B13" w:rsidRDefault="005F2B13" w:rsidP="009D4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12. If project was a U.S Federal Government project. </w:t>
            </w:r>
          </w:p>
          <w:p w:rsidR="005F2B13" w:rsidRPr="00E17920" w:rsidRDefault="005F2B13" w:rsidP="00660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Utilization of Small Business Goals</w:t>
            </w:r>
          </w:p>
        </w:tc>
        <w:tc>
          <w:tcPr>
            <w:tcW w:w="1350" w:type="dxa"/>
          </w:tcPr>
          <w:p w:rsidR="005F2B13" w:rsidRPr="00EC183A" w:rsidRDefault="00615BE6" w:rsidP="00B038FE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2B1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260" w:type="dxa"/>
          </w:tcPr>
          <w:p w:rsidR="005F2B13" w:rsidRPr="00EC183A" w:rsidRDefault="00615BE6" w:rsidP="00B038FE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2B1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350" w:type="dxa"/>
          </w:tcPr>
          <w:p w:rsidR="005F2B13" w:rsidRPr="00EC183A" w:rsidRDefault="00615BE6" w:rsidP="00B038FE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2B1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170" w:type="dxa"/>
          </w:tcPr>
          <w:p w:rsidR="005F2B13" w:rsidRPr="00EC183A" w:rsidRDefault="00615BE6" w:rsidP="00B038FE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2B1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1530" w:type="dxa"/>
          </w:tcPr>
          <w:p w:rsidR="005F2B13" w:rsidRPr="00EC183A" w:rsidRDefault="00615BE6" w:rsidP="00B038FE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2B1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tc>
          <w:tcPr>
            <w:tcW w:w="990" w:type="dxa"/>
          </w:tcPr>
          <w:p w:rsidR="005F2B13" w:rsidRPr="00EC183A" w:rsidRDefault="00615BE6" w:rsidP="00B038FE">
            <w:pPr>
              <w:jc w:val="center"/>
              <w:rPr>
                <w:sz w:val="20"/>
                <w:szCs w:val="20"/>
              </w:rPr>
            </w:pP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2B13" w:rsidRPr="00557650">
              <w:rPr>
                <w:rFonts w:ascii="Arial Narrow" w:hAnsi="Arial Narrow" w:cs="Arial"/>
                <w:b/>
                <w:color w:val="548DD4" w:themeColor="text2" w:themeTint="99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</w:r>
            <w:r>
              <w:rPr>
                <w:rFonts w:ascii="Arial Narrow" w:hAnsi="Arial Narrow" w:cs="Arial"/>
                <w:b/>
                <w:color w:val="548DD4" w:themeColor="text2" w:themeTint="99"/>
              </w:rPr>
              <w:fldChar w:fldCharType="separate"/>
            </w:r>
            <w:r w:rsidRPr="00557650">
              <w:rPr>
                <w:rFonts w:ascii="Arial Narrow" w:hAnsi="Arial Narrow" w:cs="Arial"/>
                <w:b/>
                <w:color w:val="548DD4" w:themeColor="text2" w:themeTint="99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335803354"/>
            <w:placeholder>
              <w:docPart w:val="0F5D4B2A9C4F4D9F933EA9BF8626C21D"/>
            </w:placeholder>
            <w:showingPlcHdr/>
          </w:sdtPr>
          <w:sdtContent>
            <w:tc>
              <w:tcPr>
                <w:tcW w:w="3600" w:type="dxa"/>
              </w:tcPr>
              <w:p w:rsidR="005F2B13" w:rsidRPr="00557650" w:rsidRDefault="00660A23" w:rsidP="009D4455">
                <w:pPr>
                  <w:jc w:val="center"/>
                  <w:rPr>
                    <w:rFonts w:ascii="Arial Narrow" w:hAnsi="Arial Narrow" w:cs="Arial"/>
                    <w:b/>
                    <w:color w:val="548DD4" w:themeColor="text2" w:themeTint="99"/>
                  </w:rPr>
                </w:pPr>
                <w:r w:rsidRPr="00660A23">
                  <w:rPr>
                    <w:rStyle w:val="PlaceholderText"/>
                    <w:rFonts w:ascii="Arial" w:hAnsi="Arial" w:cs="Arial"/>
                    <w:color w:val="000000" w:themeColor="text1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:rsidR="00E54075" w:rsidRDefault="00E54075" w:rsidP="00E54075">
      <w:pPr>
        <w:rPr>
          <w:sz w:val="20"/>
          <w:szCs w:val="20"/>
        </w:rPr>
      </w:pPr>
    </w:p>
    <w:p w:rsidR="00310C43" w:rsidRPr="00811A99" w:rsidRDefault="00310C43" w:rsidP="00C666B5">
      <w:pPr>
        <w:rPr>
          <w:sz w:val="20"/>
          <w:szCs w:val="20"/>
        </w:rPr>
      </w:pPr>
      <w:r w:rsidRPr="00811A99">
        <w:rPr>
          <w:sz w:val="20"/>
          <w:szCs w:val="20"/>
        </w:rPr>
        <w:t>1</w:t>
      </w:r>
      <w:r w:rsidR="005F2B13" w:rsidRPr="00811A99">
        <w:rPr>
          <w:sz w:val="20"/>
          <w:szCs w:val="20"/>
        </w:rPr>
        <w:t>3</w:t>
      </w:r>
      <w:r w:rsidRPr="00811A99">
        <w:rPr>
          <w:sz w:val="20"/>
          <w:szCs w:val="20"/>
        </w:rPr>
        <w:t xml:space="preserve">.  Were there any </w:t>
      </w:r>
      <w:r w:rsidR="005032E9" w:rsidRPr="00811A99">
        <w:rPr>
          <w:sz w:val="20"/>
          <w:szCs w:val="20"/>
        </w:rPr>
        <w:t>significant</w:t>
      </w:r>
      <w:r w:rsidRPr="00811A99">
        <w:rPr>
          <w:sz w:val="20"/>
          <w:szCs w:val="20"/>
        </w:rPr>
        <w:t xml:space="preserve"> or recurring deficiencies</w:t>
      </w:r>
      <w:r w:rsidR="005032E9" w:rsidRPr="00811A99">
        <w:rPr>
          <w:sz w:val="20"/>
          <w:szCs w:val="20"/>
        </w:rPr>
        <w:t xml:space="preserve">? </w:t>
      </w:r>
      <w:r w:rsidRPr="00811A99">
        <w:rPr>
          <w:sz w:val="20"/>
          <w:szCs w:val="20"/>
        </w:rPr>
        <w:t xml:space="preserve"> </w:t>
      </w:r>
      <w:r w:rsidRPr="00811A99">
        <w:rPr>
          <w:b/>
          <w:sz w:val="20"/>
          <w:szCs w:val="20"/>
        </w:rPr>
        <w:t xml:space="preserve">YES </w:t>
      </w:r>
      <w:r w:rsidR="00615BE6" w:rsidRPr="00811A99">
        <w:rPr>
          <w:rFonts w:cs="Arial"/>
          <w:b/>
          <w:color w:val="548DD4" w:themeColor="text2" w:themeTint="99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11A99">
        <w:rPr>
          <w:rFonts w:cs="Arial"/>
          <w:b/>
          <w:color w:val="548DD4" w:themeColor="text2" w:themeTint="99"/>
          <w:sz w:val="20"/>
          <w:szCs w:val="20"/>
        </w:rPr>
        <w:instrText xml:space="preserve"> FORMCHECKBOX </w:instrText>
      </w:r>
      <w:r w:rsidR="00615BE6">
        <w:rPr>
          <w:rFonts w:cs="Arial"/>
          <w:b/>
          <w:color w:val="548DD4" w:themeColor="text2" w:themeTint="99"/>
          <w:sz w:val="20"/>
          <w:szCs w:val="20"/>
        </w:rPr>
      </w:r>
      <w:r w:rsidR="00615BE6">
        <w:rPr>
          <w:rFonts w:cs="Arial"/>
          <w:b/>
          <w:color w:val="548DD4" w:themeColor="text2" w:themeTint="99"/>
          <w:sz w:val="20"/>
          <w:szCs w:val="20"/>
        </w:rPr>
        <w:fldChar w:fldCharType="separate"/>
      </w:r>
      <w:r w:rsidR="00615BE6" w:rsidRPr="00811A99">
        <w:rPr>
          <w:rFonts w:cs="Arial"/>
          <w:b/>
          <w:color w:val="548DD4" w:themeColor="text2" w:themeTint="99"/>
          <w:sz w:val="20"/>
          <w:szCs w:val="20"/>
        </w:rPr>
        <w:fldChar w:fldCharType="end"/>
      </w:r>
      <w:r w:rsidR="005032E9" w:rsidRPr="00811A99">
        <w:rPr>
          <w:rFonts w:cs="Arial"/>
          <w:b/>
          <w:sz w:val="20"/>
          <w:szCs w:val="20"/>
        </w:rPr>
        <w:t xml:space="preserve"> NO</w:t>
      </w:r>
      <w:r w:rsidR="005032E9" w:rsidRPr="00811A99">
        <w:rPr>
          <w:rFonts w:cs="Arial"/>
          <w:b/>
          <w:color w:val="548DD4" w:themeColor="text2" w:themeTint="99"/>
          <w:sz w:val="20"/>
          <w:szCs w:val="20"/>
        </w:rPr>
        <w:t xml:space="preserve"> </w:t>
      </w:r>
      <w:r w:rsidR="00615BE6" w:rsidRPr="00811A99">
        <w:rPr>
          <w:rFonts w:cs="Arial"/>
          <w:b/>
          <w:color w:val="548DD4" w:themeColor="text2" w:themeTint="99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032E9" w:rsidRPr="00811A99">
        <w:rPr>
          <w:rFonts w:cs="Arial"/>
          <w:b/>
          <w:color w:val="548DD4" w:themeColor="text2" w:themeTint="99"/>
          <w:sz w:val="20"/>
          <w:szCs w:val="20"/>
        </w:rPr>
        <w:instrText xml:space="preserve"> FORMCHECKBOX </w:instrText>
      </w:r>
      <w:r w:rsidR="00615BE6">
        <w:rPr>
          <w:rFonts w:cs="Arial"/>
          <w:b/>
          <w:color w:val="548DD4" w:themeColor="text2" w:themeTint="99"/>
          <w:sz w:val="20"/>
          <w:szCs w:val="20"/>
        </w:rPr>
      </w:r>
      <w:r w:rsidR="00615BE6">
        <w:rPr>
          <w:rFonts w:cs="Arial"/>
          <w:b/>
          <w:color w:val="548DD4" w:themeColor="text2" w:themeTint="99"/>
          <w:sz w:val="20"/>
          <w:szCs w:val="20"/>
        </w:rPr>
        <w:fldChar w:fldCharType="separate"/>
      </w:r>
      <w:r w:rsidR="00615BE6" w:rsidRPr="00811A99">
        <w:rPr>
          <w:rFonts w:cs="Arial"/>
          <w:b/>
          <w:color w:val="548DD4" w:themeColor="text2" w:themeTint="99"/>
          <w:sz w:val="20"/>
          <w:szCs w:val="20"/>
        </w:rPr>
        <w:fldChar w:fldCharType="end"/>
      </w:r>
    </w:p>
    <w:p w:rsidR="00310C43" w:rsidRDefault="005032E9" w:rsidP="00E54075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If yes, please explain: </w:t>
      </w:r>
    </w:p>
    <w:p w:rsidR="005032E9" w:rsidRPr="00811A99" w:rsidRDefault="005032E9" w:rsidP="00E54075">
      <w:pPr>
        <w:rPr>
          <w:sz w:val="20"/>
          <w:szCs w:val="20"/>
        </w:rPr>
      </w:pPr>
      <w:r w:rsidRPr="00811A99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2A02" w:rsidRPr="00811A99" w:rsidRDefault="005032E9" w:rsidP="00802A02">
      <w:pPr>
        <w:rPr>
          <w:sz w:val="20"/>
          <w:szCs w:val="20"/>
        </w:rPr>
      </w:pPr>
      <w:r w:rsidRPr="00811A99">
        <w:rPr>
          <w:sz w:val="20"/>
          <w:szCs w:val="20"/>
        </w:rPr>
        <w:t>1</w:t>
      </w:r>
      <w:r w:rsidR="005F2B13" w:rsidRPr="00811A99">
        <w:rPr>
          <w:sz w:val="20"/>
          <w:szCs w:val="20"/>
        </w:rPr>
        <w:t>4</w:t>
      </w:r>
      <w:r w:rsidRPr="00811A99">
        <w:rPr>
          <w:sz w:val="20"/>
          <w:szCs w:val="20"/>
        </w:rPr>
        <w:t xml:space="preserve">. Did the Contractor submit unnecessary proposals, which would increase the cost of the contract? </w:t>
      </w:r>
      <w:r w:rsidR="00802A02" w:rsidRPr="00811A99">
        <w:rPr>
          <w:sz w:val="20"/>
          <w:szCs w:val="20"/>
        </w:rPr>
        <w:t xml:space="preserve">  </w:t>
      </w:r>
      <w:r w:rsidR="00802A02" w:rsidRPr="00811A99">
        <w:rPr>
          <w:b/>
          <w:sz w:val="20"/>
          <w:szCs w:val="20"/>
        </w:rPr>
        <w:t xml:space="preserve">YES </w:t>
      </w:r>
      <w:r w:rsidR="00615BE6" w:rsidRPr="00811A99">
        <w:rPr>
          <w:rFonts w:ascii="Arial Narrow" w:hAnsi="Arial Narrow" w:cs="Arial"/>
          <w:b/>
          <w:color w:val="548DD4" w:themeColor="text2" w:themeTint="99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02A02" w:rsidRPr="00811A99">
        <w:rPr>
          <w:rFonts w:ascii="Arial Narrow" w:hAnsi="Arial Narrow" w:cs="Arial"/>
          <w:b/>
          <w:color w:val="548DD4" w:themeColor="text2" w:themeTint="99"/>
          <w:sz w:val="20"/>
          <w:szCs w:val="20"/>
        </w:rPr>
        <w:instrText xml:space="preserve"> FORMCHECKBOX </w:instrText>
      </w:r>
      <w:r w:rsidR="00615BE6">
        <w:rPr>
          <w:rFonts w:ascii="Arial Narrow" w:hAnsi="Arial Narrow" w:cs="Arial"/>
          <w:b/>
          <w:color w:val="548DD4" w:themeColor="text2" w:themeTint="99"/>
          <w:sz w:val="20"/>
          <w:szCs w:val="20"/>
        </w:rPr>
      </w:r>
      <w:r w:rsidR="00615BE6">
        <w:rPr>
          <w:rFonts w:ascii="Arial Narrow" w:hAnsi="Arial Narrow" w:cs="Arial"/>
          <w:b/>
          <w:color w:val="548DD4" w:themeColor="text2" w:themeTint="99"/>
          <w:sz w:val="20"/>
          <w:szCs w:val="20"/>
        </w:rPr>
        <w:fldChar w:fldCharType="separate"/>
      </w:r>
      <w:r w:rsidR="00615BE6" w:rsidRPr="00811A99">
        <w:rPr>
          <w:rFonts w:ascii="Arial Narrow" w:hAnsi="Arial Narrow" w:cs="Arial"/>
          <w:b/>
          <w:color w:val="548DD4" w:themeColor="text2" w:themeTint="99"/>
          <w:sz w:val="20"/>
          <w:szCs w:val="20"/>
        </w:rPr>
        <w:fldChar w:fldCharType="end"/>
      </w:r>
      <w:r w:rsidR="00802A02" w:rsidRPr="00811A99">
        <w:rPr>
          <w:rFonts w:ascii="Arial" w:hAnsi="Arial" w:cs="Arial"/>
          <w:b/>
          <w:sz w:val="20"/>
          <w:szCs w:val="20"/>
        </w:rPr>
        <w:t xml:space="preserve"> NO</w:t>
      </w:r>
      <w:r w:rsidR="00802A02" w:rsidRPr="00811A99">
        <w:rPr>
          <w:rFonts w:ascii="Arial Narrow" w:hAnsi="Arial Narrow" w:cs="Arial"/>
          <w:b/>
          <w:color w:val="548DD4" w:themeColor="text2" w:themeTint="99"/>
          <w:sz w:val="20"/>
          <w:szCs w:val="20"/>
        </w:rPr>
        <w:t xml:space="preserve"> </w:t>
      </w:r>
      <w:r w:rsidR="00615BE6" w:rsidRPr="00811A99">
        <w:rPr>
          <w:rFonts w:ascii="Arial Narrow" w:hAnsi="Arial Narrow" w:cs="Arial"/>
          <w:b/>
          <w:color w:val="548DD4" w:themeColor="text2" w:themeTint="99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02A02" w:rsidRPr="00811A99">
        <w:rPr>
          <w:rFonts w:ascii="Arial Narrow" w:hAnsi="Arial Narrow" w:cs="Arial"/>
          <w:b/>
          <w:color w:val="548DD4" w:themeColor="text2" w:themeTint="99"/>
          <w:sz w:val="20"/>
          <w:szCs w:val="20"/>
        </w:rPr>
        <w:instrText xml:space="preserve"> FORMCHECKBOX </w:instrText>
      </w:r>
      <w:r w:rsidR="00615BE6">
        <w:rPr>
          <w:rFonts w:ascii="Arial Narrow" w:hAnsi="Arial Narrow" w:cs="Arial"/>
          <w:b/>
          <w:color w:val="548DD4" w:themeColor="text2" w:themeTint="99"/>
          <w:sz w:val="20"/>
          <w:szCs w:val="20"/>
        </w:rPr>
      </w:r>
      <w:r w:rsidR="00615BE6">
        <w:rPr>
          <w:rFonts w:ascii="Arial Narrow" w:hAnsi="Arial Narrow" w:cs="Arial"/>
          <w:b/>
          <w:color w:val="548DD4" w:themeColor="text2" w:themeTint="99"/>
          <w:sz w:val="20"/>
          <w:szCs w:val="20"/>
        </w:rPr>
        <w:fldChar w:fldCharType="separate"/>
      </w:r>
      <w:r w:rsidR="00615BE6" w:rsidRPr="00811A99">
        <w:rPr>
          <w:rFonts w:ascii="Arial Narrow" w:hAnsi="Arial Narrow" w:cs="Arial"/>
          <w:b/>
          <w:color w:val="548DD4" w:themeColor="text2" w:themeTint="99"/>
          <w:sz w:val="20"/>
          <w:szCs w:val="20"/>
        </w:rPr>
        <w:fldChar w:fldCharType="end"/>
      </w:r>
    </w:p>
    <w:p w:rsidR="00802A02" w:rsidRDefault="00802A02" w:rsidP="00802A02">
      <w:pPr>
        <w:rPr>
          <w:sz w:val="20"/>
          <w:szCs w:val="20"/>
        </w:rPr>
      </w:pPr>
      <w:r>
        <w:rPr>
          <w:sz w:val="20"/>
          <w:szCs w:val="20"/>
        </w:rPr>
        <w:t xml:space="preserve">If yes, please explain: </w:t>
      </w:r>
    </w:p>
    <w:p w:rsidR="00802A02" w:rsidRPr="00811A99" w:rsidRDefault="00802A02" w:rsidP="00802A02">
      <w:pPr>
        <w:rPr>
          <w:sz w:val="20"/>
          <w:szCs w:val="20"/>
        </w:rPr>
      </w:pPr>
      <w:r w:rsidRPr="00811A99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2A02" w:rsidRPr="00811A99" w:rsidRDefault="00802A02" w:rsidP="00802A02">
      <w:pPr>
        <w:rPr>
          <w:sz w:val="20"/>
          <w:szCs w:val="20"/>
        </w:rPr>
      </w:pPr>
      <w:r w:rsidRPr="00811A99">
        <w:rPr>
          <w:sz w:val="20"/>
          <w:szCs w:val="20"/>
        </w:rPr>
        <w:t>1</w:t>
      </w:r>
      <w:r w:rsidR="005F2B13" w:rsidRPr="00811A99">
        <w:rPr>
          <w:sz w:val="20"/>
          <w:szCs w:val="20"/>
        </w:rPr>
        <w:t>5</w:t>
      </w:r>
      <w:r w:rsidRPr="00811A99">
        <w:rPr>
          <w:sz w:val="20"/>
          <w:szCs w:val="20"/>
        </w:rPr>
        <w:t xml:space="preserve">.  Did the Contractor have backup staff for sickness and vacations? </w:t>
      </w:r>
      <w:r w:rsidRPr="00811A99">
        <w:rPr>
          <w:b/>
          <w:sz w:val="20"/>
          <w:szCs w:val="20"/>
        </w:rPr>
        <w:t xml:space="preserve">YES </w:t>
      </w:r>
      <w:r w:rsidR="00615BE6" w:rsidRPr="00811A99">
        <w:rPr>
          <w:rFonts w:cs="Arial"/>
          <w:b/>
          <w:color w:val="548DD4" w:themeColor="text2" w:themeTint="99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11A99">
        <w:rPr>
          <w:rFonts w:cs="Arial"/>
          <w:b/>
          <w:color w:val="548DD4" w:themeColor="text2" w:themeTint="99"/>
          <w:sz w:val="20"/>
          <w:szCs w:val="20"/>
        </w:rPr>
        <w:instrText xml:space="preserve"> FORMCHECKBOX </w:instrText>
      </w:r>
      <w:r w:rsidR="00615BE6">
        <w:rPr>
          <w:rFonts w:cs="Arial"/>
          <w:b/>
          <w:color w:val="548DD4" w:themeColor="text2" w:themeTint="99"/>
          <w:sz w:val="20"/>
          <w:szCs w:val="20"/>
        </w:rPr>
      </w:r>
      <w:r w:rsidR="00615BE6">
        <w:rPr>
          <w:rFonts w:cs="Arial"/>
          <w:b/>
          <w:color w:val="548DD4" w:themeColor="text2" w:themeTint="99"/>
          <w:sz w:val="20"/>
          <w:szCs w:val="20"/>
        </w:rPr>
        <w:fldChar w:fldCharType="separate"/>
      </w:r>
      <w:r w:rsidR="00615BE6" w:rsidRPr="00811A99">
        <w:rPr>
          <w:rFonts w:cs="Arial"/>
          <w:b/>
          <w:color w:val="548DD4" w:themeColor="text2" w:themeTint="99"/>
          <w:sz w:val="20"/>
          <w:szCs w:val="20"/>
        </w:rPr>
        <w:fldChar w:fldCharType="end"/>
      </w:r>
      <w:r w:rsidRPr="00811A99">
        <w:rPr>
          <w:rFonts w:cs="Arial"/>
          <w:b/>
          <w:sz w:val="20"/>
          <w:szCs w:val="20"/>
        </w:rPr>
        <w:t xml:space="preserve"> NO</w:t>
      </w:r>
      <w:r w:rsidRPr="00811A99">
        <w:rPr>
          <w:rFonts w:cs="Arial"/>
          <w:b/>
          <w:color w:val="548DD4" w:themeColor="text2" w:themeTint="99"/>
          <w:sz w:val="20"/>
          <w:szCs w:val="20"/>
        </w:rPr>
        <w:t xml:space="preserve"> </w:t>
      </w:r>
      <w:r w:rsidR="00615BE6" w:rsidRPr="00811A99">
        <w:rPr>
          <w:rFonts w:cs="Arial"/>
          <w:b/>
          <w:color w:val="548DD4" w:themeColor="text2" w:themeTint="99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11A99">
        <w:rPr>
          <w:rFonts w:cs="Arial"/>
          <w:b/>
          <w:color w:val="548DD4" w:themeColor="text2" w:themeTint="99"/>
          <w:sz w:val="20"/>
          <w:szCs w:val="20"/>
        </w:rPr>
        <w:instrText xml:space="preserve"> FORMCHECKBOX </w:instrText>
      </w:r>
      <w:r w:rsidR="00615BE6">
        <w:rPr>
          <w:rFonts w:cs="Arial"/>
          <w:b/>
          <w:color w:val="548DD4" w:themeColor="text2" w:themeTint="99"/>
          <w:sz w:val="20"/>
          <w:szCs w:val="20"/>
        </w:rPr>
      </w:r>
      <w:r w:rsidR="00615BE6">
        <w:rPr>
          <w:rFonts w:cs="Arial"/>
          <w:b/>
          <w:color w:val="548DD4" w:themeColor="text2" w:themeTint="99"/>
          <w:sz w:val="20"/>
          <w:szCs w:val="20"/>
        </w:rPr>
        <w:fldChar w:fldCharType="separate"/>
      </w:r>
      <w:r w:rsidR="00615BE6" w:rsidRPr="00811A99">
        <w:rPr>
          <w:rFonts w:cs="Arial"/>
          <w:b/>
          <w:color w:val="548DD4" w:themeColor="text2" w:themeTint="99"/>
          <w:sz w:val="20"/>
          <w:szCs w:val="20"/>
        </w:rPr>
        <w:fldChar w:fldCharType="end"/>
      </w:r>
    </w:p>
    <w:p w:rsidR="00802A02" w:rsidRDefault="00802A02" w:rsidP="00802A02">
      <w:pPr>
        <w:rPr>
          <w:sz w:val="20"/>
          <w:szCs w:val="20"/>
        </w:rPr>
      </w:pPr>
      <w:r>
        <w:rPr>
          <w:sz w:val="20"/>
          <w:szCs w:val="20"/>
        </w:rPr>
        <w:t xml:space="preserve">If no, please explain: </w:t>
      </w:r>
    </w:p>
    <w:p w:rsidR="00310C43" w:rsidRDefault="00802A02" w:rsidP="00E54075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4075" w:rsidRPr="00802A02" w:rsidRDefault="00E54075" w:rsidP="00802A02">
      <w:pPr>
        <w:rPr>
          <w:sz w:val="20"/>
          <w:szCs w:val="20"/>
        </w:rPr>
      </w:pPr>
      <w:r w:rsidRPr="005F2B13">
        <w:rPr>
          <w:b/>
          <w:sz w:val="20"/>
          <w:szCs w:val="20"/>
          <w:u w:val="single"/>
        </w:rPr>
        <w:t>COMMENTS:</w:t>
      </w:r>
      <w:r w:rsidRPr="00EC183A">
        <w:rPr>
          <w:sz w:val="20"/>
          <w:szCs w:val="20"/>
        </w:rPr>
        <w:t xml:space="preserve">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F2B13">
        <w:rPr>
          <w:sz w:val="20"/>
          <w:szCs w:val="20"/>
        </w:rPr>
        <w:t>________________________</w:t>
      </w:r>
    </w:p>
    <w:sectPr w:rsidR="00E54075" w:rsidRPr="00802A02" w:rsidSect="00263C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031" w:rsidRDefault="00E77031" w:rsidP="00B37EBD">
      <w:pPr>
        <w:spacing w:after="0" w:line="240" w:lineRule="auto"/>
      </w:pPr>
      <w:r>
        <w:separator/>
      </w:r>
    </w:p>
  </w:endnote>
  <w:endnote w:type="continuationSeparator" w:id="0">
    <w:p w:rsidR="00E77031" w:rsidRDefault="00E77031" w:rsidP="00B37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197" w:rsidRDefault="0018619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197" w:rsidRDefault="0018619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197" w:rsidRDefault="001861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031" w:rsidRDefault="00E77031" w:rsidP="00B37EBD">
      <w:pPr>
        <w:spacing w:after="0" w:line="240" w:lineRule="auto"/>
      </w:pPr>
      <w:r>
        <w:separator/>
      </w:r>
    </w:p>
  </w:footnote>
  <w:footnote w:type="continuationSeparator" w:id="0">
    <w:p w:rsidR="00E77031" w:rsidRDefault="00E77031" w:rsidP="00B37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197" w:rsidRDefault="0018619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EBD" w:rsidRDefault="00B37EBD">
    <w:pPr>
      <w:pStyle w:val="Header"/>
    </w:pPr>
    <w:r>
      <w:t>Attachment J.8 Past Performance Survey</w:t>
    </w:r>
  </w:p>
  <w:p w:rsidR="00186197" w:rsidRDefault="00B37EBD">
    <w:pPr>
      <w:pStyle w:val="Header"/>
      <w:rPr>
        <w:sz w:val="20"/>
      </w:rPr>
    </w:pPr>
    <w:r>
      <w:t>BMO SB RFP #</w:t>
    </w:r>
    <w:r w:rsidRPr="00B37EBD">
      <w:t xml:space="preserve"> </w:t>
    </w:r>
    <w:r w:rsidRPr="00B37EBD">
      <w:rPr>
        <w:sz w:val="20"/>
      </w:rPr>
      <w:t>GS06Q-16-RL-0002</w:t>
    </w:r>
  </w:p>
  <w:p w:rsidR="00B37EBD" w:rsidRPr="00186197" w:rsidRDefault="00186197">
    <w:pPr>
      <w:pStyle w:val="Header"/>
      <w:rPr>
        <w:b/>
      </w:rPr>
    </w:pPr>
    <w:r w:rsidRPr="00186197">
      <w:rPr>
        <w:b/>
        <w:sz w:val="20"/>
      </w:rPr>
      <w:t>Company Name: (Insert here)</w:t>
    </w:r>
    <w:r w:rsidR="00B37EBD" w:rsidRPr="00186197">
      <w:rPr>
        <w:b/>
        <w:sz w:val="20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197" w:rsidRDefault="001861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D33C8"/>
    <w:multiLevelType w:val="hybridMultilevel"/>
    <w:tmpl w:val="9468E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BE6FBA"/>
    <w:multiLevelType w:val="hybridMultilevel"/>
    <w:tmpl w:val="9468E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075"/>
    <w:rsid w:val="000551C9"/>
    <w:rsid w:val="000A57AB"/>
    <w:rsid w:val="000F1A15"/>
    <w:rsid w:val="00163E33"/>
    <w:rsid w:val="00186197"/>
    <w:rsid w:val="00187AE3"/>
    <w:rsid w:val="00263C87"/>
    <w:rsid w:val="00275D5E"/>
    <w:rsid w:val="00284417"/>
    <w:rsid w:val="00310C43"/>
    <w:rsid w:val="003704BA"/>
    <w:rsid w:val="003D7AC0"/>
    <w:rsid w:val="003D7B6A"/>
    <w:rsid w:val="005032E9"/>
    <w:rsid w:val="005765BE"/>
    <w:rsid w:val="005F2B13"/>
    <w:rsid w:val="00615BE6"/>
    <w:rsid w:val="00653C19"/>
    <w:rsid w:val="00660A23"/>
    <w:rsid w:val="0073519E"/>
    <w:rsid w:val="00802A02"/>
    <w:rsid w:val="00811A99"/>
    <w:rsid w:val="00877A2E"/>
    <w:rsid w:val="00885593"/>
    <w:rsid w:val="00956213"/>
    <w:rsid w:val="00966129"/>
    <w:rsid w:val="009958B1"/>
    <w:rsid w:val="009B66D8"/>
    <w:rsid w:val="00A13C2E"/>
    <w:rsid w:val="00AD132F"/>
    <w:rsid w:val="00B37EBD"/>
    <w:rsid w:val="00B4115F"/>
    <w:rsid w:val="00B4409F"/>
    <w:rsid w:val="00BD6E9F"/>
    <w:rsid w:val="00C666B5"/>
    <w:rsid w:val="00C709ED"/>
    <w:rsid w:val="00DB3DAD"/>
    <w:rsid w:val="00E1319C"/>
    <w:rsid w:val="00E17920"/>
    <w:rsid w:val="00E54075"/>
    <w:rsid w:val="00E77031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3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407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F1A15"/>
    <w:rPr>
      <w:color w:val="808080"/>
    </w:rPr>
  </w:style>
  <w:style w:type="table" w:customStyle="1" w:styleId="LightShading-Accent11">
    <w:name w:val="Light Shading - Accent 11"/>
    <w:basedOn w:val="TableNormal"/>
    <w:uiPriority w:val="60"/>
    <w:rsid w:val="000F1A1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F1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A1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0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284417"/>
  </w:style>
  <w:style w:type="character" w:styleId="Hyperlink">
    <w:name w:val="Hyperlink"/>
    <w:basedOn w:val="DefaultParagraphFont"/>
    <w:uiPriority w:val="99"/>
    <w:semiHidden/>
    <w:unhideWhenUsed/>
    <w:rsid w:val="0028441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B37E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7EBD"/>
  </w:style>
  <w:style w:type="paragraph" w:styleId="Footer">
    <w:name w:val="footer"/>
    <w:basedOn w:val="Normal"/>
    <w:link w:val="FooterChar"/>
    <w:uiPriority w:val="99"/>
    <w:semiHidden/>
    <w:unhideWhenUsed/>
    <w:rsid w:val="00B37E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7E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9FB9A7FD3AB458A9B5276B70FC928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B6E526-0923-495E-BD04-ECDA02732CFA}"/>
      </w:docPartPr>
      <w:docPartBody>
        <w:p w:rsidR="00C21BC4" w:rsidRDefault="00DE7856" w:rsidP="00DE7856">
          <w:pPr>
            <w:pStyle w:val="39FB9A7FD3AB458A9B5276B70FC928A5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C90EFF7EE8434FA58C66EF2266DE67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E7BB6-13A3-4BC0-B701-191715CF8004}"/>
      </w:docPartPr>
      <w:docPartBody>
        <w:p w:rsidR="00C21BC4" w:rsidRDefault="00DE7856" w:rsidP="00DE7856">
          <w:pPr>
            <w:pStyle w:val="C90EFF7EE8434FA58C66EF2266DE6765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568CA13ED54B44809173B9548992D5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BEC439-541B-4612-8B38-2831FBD0002B}"/>
      </w:docPartPr>
      <w:docPartBody>
        <w:p w:rsidR="00C21BC4" w:rsidRDefault="00DE7856" w:rsidP="00DE7856">
          <w:pPr>
            <w:pStyle w:val="568CA13ED54B44809173B9548992D50F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9EC597B6789B4E799FE26E162C2C7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0868CB-C749-457B-8D0A-8D168DAAF7A9}"/>
      </w:docPartPr>
      <w:docPartBody>
        <w:p w:rsidR="00AD5834" w:rsidRDefault="00C21BC4" w:rsidP="00C21BC4">
          <w:pPr>
            <w:pStyle w:val="9EC597B6789B4E799FE26E162C2C7B62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E9BDDE5E2BDD4B1183842E3980F4DF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B8886E-03A0-468E-9C8D-07AC97818A7E}"/>
      </w:docPartPr>
      <w:docPartBody>
        <w:p w:rsidR="00AD5834" w:rsidRDefault="00C21BC4" w:rsidP="00C21BC4">
          <w:pPr>
            <w:pStyle w:val="E9BDDE5E2BDD4B1183842E3980F4DF78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F43C3DD6E6C542D8B5F7D364ADD79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C1341A-B43F-4943-935E-5606A30B223E}"/>
      </w:docPartPr>
      <w:docPartBody>
        <w:p w:rsidR="00AD5834" w:rsidRDefault="00C21BC4" w:rsidP="00C21BC4">
          <w:pPr>
            <w:pStyle w:val="F43C3DD6E6C542D8B5F7D364ADD79D80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89706886912C4DD99229B0413EA133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0CD06-2E03-4278-AEBB-FAD8AEBD9FD5}"/>
      </w:docPartPr>
      <w:docPartBody>
        <w:p w:rsidR="00AD5834" w:rsidRDefault="00C21BC4" w:rsidP="00C21BC4">
          <w:pPr>
            <w:pStyle w:val="89706886912C4DD99229B0413EA13300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BC3E58E3018042E4ABAB025AF2CE49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70DD4-C887-4F7A-85B7-D2B7E056AC8D}"/>
      </w:docPartPr>
      <w:docPartBody>
        <w:p w:rsidR="00AD5834" w:rsidRDefault="00C21BC4" w:rsidP="00C21BC4">
          <w:pPr>
            <w:pStyle w:val="BC3E58E3018042E4ABAB025AF2CE49E1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4A605BEED2A54045BD8AA93CF58C7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97DC08-A18A-4117-9095-A3F4FBD2A719}"/>
      </w:docPartPr>
      <w:docPartBody>
        <w:p w:rsidR="00AD5834" w:rsidRDefault="00C21BC4" w:rsidP="00C21BC4">
          <w:pPr>
            <w:pStyle w:val="4A605BEED2A54045BD8AA93CF58C740E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1C59BD725C3E48D185ADF5AEB6C43B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A9033-ECBF-484F-A60F-A6107E86D56D}"/>
      </w:docPartPr>
      <w:docPartBody>
        <w:p w:rsidR="00AD5834" w:rsidRDefault="00C21BC4" w:rsidP="00C21BC4">
          <w:pPr>
            <w:pStyle w:val="1C59BD725C3E48D185ADF5AEB6C43B46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EBB3FD4756D742F7A07C978608D7A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1B05E-9D43-486B-AFCA-5F48E446D7A2}"/>
      </w:docPartPr>
      <w:docPartBody>
        <w:p w:rsidR="00AD5834" w:rsidRDefault="00C21BC4" w:rsidP="00C21BC4">
          <w:pPr>
            <w:pStyle w:val="EBB3FD4756D742F7A07C978608D7A463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7DF04963E84C4F49ABB980BBF5F112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9A4ECA-82F4-4D50-A6E1-34465983E391}"/>
      </w:docPartPr>
      <w:docPartBody>
        <w:p w:rsidR="00AD5834" w:rsidRDefault="00C21BC4" w:rsidP="00C21BC4">
          <w:pPr>
            <w:pStyle w:val="7DF04963E84C4F49ABB980BBF5F1123B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A855E15BF23D49298CCED090513DB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1F009-A198-493B-A7B7-DD35893911D2}"/>
      </w:docPartPr>
      <w:docPartBody>
        <w:p w:rsidR="00AD5834" w:rsidRDefault="00C21BC4" w:rsidP="00C21BC4">
          <w:pPr>
            <w:pStyle w:val="A855E15BF23D49298CCED090513DB7C2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0B81FAF0FB44490BAE9C7644C5AC21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57183A-B66F-4EDA-9E26-414218932C72}"/>
      </w:docPartPr>
      <w:docPartBody>
        <w:p w:rsidR="00AD5834" w:rsidRDefault="00C21BC4" w:rsidP="00C21BC4">
          <w:pPr>
            <w:pStyle w:val="0B81FAF0FB44490BAE9C7644C5AC211F"/>
          </w:pPr>
          <w:r w:rsidRPr="00DF1FFE">
            <w:rPr>
              <w:rStyle w:val="PlaceholderText"/>
            </w:rPr>
            <w:t>Click here to enter text.</w:t>
          </w:r>
        </w:p>
      </w:docPartBody>
    </w:docPart>
    <w:docPart>
      <w:docPartPr>
        <w:name w:val="0F5D4B2A9C4F4D9F933EA9BF8626C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E291BD-06A8-4F42-B775-74359BD6F41F}"/>
      </w:docPartPr>
      <w:docPartBody>
        <w:p w:rsidR="00AD5834" w:rsidRDefault="00C21BC4" w:rsidP="00C21BC4">
          <w:pPr>
            <w:pStyle w:val="0F5D4B2A9C4F4D9F933EA9BF8626C21D"/>
          </w:pPr>
          <w:r w:rsidRPr="00DF1FF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sDel="0" w:formatting="0" w:inkAnnotations="0"/>
  <w:defaultTabStop w:val="720"/>
  <w:characterSpacingControl w:val="doNotCompress"/>
  <w:compat>
    <w:useFELayout/>
  </w:compat>
  <w:rsids>
    <w:rsidRoot w:val="00DE7856"/>
    <w:rsid w:val="003F2061"/>
    <w:rsid w:val="00450284"/>
    <w:rsid w:val="00463C0A"/>
    <w:rsid w:val="005F38B7"/>
    <w:rsid w:val="00AD5834"/>
    <w:rsid w:val="00C21BC4"/>
    <w:rsid w:val="00DE7856"/>
    <w:rsid w:val="00FB1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B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21BC4"/>
    <w:rPr>
      <w:color w:val="808080"/>
    </w:rPr>
  </w:style>
  <w:style w:type="paragraph" w:customStyle="1" w:styleId="39FB9A7FD3AB458A9B5276B70FC928A5">
    <w:name w:val="39FB9A7FD3AB458A9B5276B70FC928A5"/>
    <w:rsid w:val="00DE7856"/>
  </w:style>
  <w:style w:type="paragraph" w:customStyle="1" w:styleId="C90EFF7EE8434FA58C66EF2266DE6765">
    <w:name w:val="C90EFF7EE8434FA58C66EF2266DE6765"/>
    <w:rsid w:val="00DE7856"/>
  </w:style>
  <w:style w:type="paragraph" w:customStyle="1" w:styleId="568CA13ED54B44809173B9548992D50F">
    <w:name w:val="568CA13ED54B44809173B9548992D50F"/>
    <w:rsid w:val="00DE7856"/>
  </w:style>
  <w:style w:type="paragraph" w:customStyle="1" w:styleId="DBF75E6E9C9B4C219618CDDE49A053B8">
    <w:name w:val="DBF75E6E9C9B4C219618CDDE49A053B8"/>
    <w:rsid w:val="00C21BC4"/>
  </w:style>
  <w:style w:type="paragraph" w:customStyle="1" w:styleId="C637513204C44FDDA4095A4BA66A1905">
    <w:name w:val="C637513204C44FDDA4095A4BA66A1905"/>
    <w:rsid w:val="00C21BC4"/>
  </w:style>
  <w:style w:type="paragraph" w:customStyle="1" w:styleId="9EC597B6789B4E799FE26E162C2C7B62">
    <w:name w:val="9EC597B6789B4E799FE26E162C2C7B62"/>
    <w:rsid w:val="00C21BC4"/>
  </w:style>
  <w:style w:type="paragraph" w:customStyle="1" w:styleId="E9BDDE5E2BDD4B1183842E3980F4DF78">
    <w:name w:val="E9BDDE5E2BDD4B1183842E3980F4DF78"/>
    <w:rsid w:val="00C21BC4"/>
  </w:style>
  <w:style w:type="paragraph" w:customStyle="1" w:styleId="F43C3DD6E6C542D8B5F7D364ADD79D80">
    <w:name w:val="F43C3DD6E6C542D8B5F7D364ADD79D80"/>
    <w:rsid w:val="00C21BC4"/>
  </w:style>
  <w:style w:type="paragraph" w:customStyle="1" w:styleId="89706886912C4DD99229B0413EA13300">
    <w:name w:val="89706886912C4DD99229B0413EA13300"/>
    <w:rsid w:val="00C21BC4"/>
  </w:style>
  <w:style w:type="paragraph" w:customStyle="1" w:styleId="BC3E58E3018042E4ABAB025AF2CE49E1">
    <w:name w:val="BC3E58E3018042E4ABAB025AF2CE49E1"/>
    <w:rsid w:val="00C21BC4"/>
  </w:style>
  <w:style w:type="paragraph" w:customStyle="1" w:styleId="4A605BEED2A54045BD8AA93CF58C740E">
    <w:name w:val="4A605BEED2A54045BD8AA93CF58C740E"/>
    <w:rsid w:val="00C21BC4"/>
  </w:style>
  <w:style w:type="paragraph" w:customStyle="1" w:styleId="1C59BD725C3E48D185ADF5AEB6C43B46">
    <w:name w:val="1C59BD725C3E48D185ADF5AEB6C43B46"/>
    <w:rsid w:val="00C21BC4"/>
  </w:style>
  <w:style w:type="paragraph" w:customStyle="1" w:styleId="EBB3FD4756D742F7A07C978608D7A463">
    <w:name w:val="EBB3FD4756D742F7A07C978608D7A463"/>
    <w:rsid w:val="00C21BC4"/>
  </w:style>
  <w:style w:type="paragraph" w:customStyle="1" w:styleId="7DF04963E84C4F49ABB980BBF5F1123B">
    <w:name w:val="7DF04963E84C4F49ABB980BBF5F1123B"/>
    <w:rsid w:val="00C21BC4"/>
  </w:style>
  <w:style w:type="paragraph" w:customStyle="1" w:styleId="A855E15BF23D49298CCED090513DB7C2">
    <w:name w:val="A855E15BF23D49298CCED090513DB7C2"/>
    <w:rsid w:val="00C21BC4"/>
  </w:style>
  <w:style w:type="paragraph" w:customStyle="1" w:styleId="CBBEB19845E4453484EC4D4248FA1935">
    <w:name w:val="CBBEB19845E4453484EC4D4248FA1935"/>
    <w:rsid w:val="00C21BC4"/>
  </w:style>
  <w:style w:type="paragraph" w:customStyle="1" w:styleId="0B81FAF0FB44490BAE9C7644C5AC211F">
    <w:name w:val="0B81FAF0FB44490BAE9C7644C5AC211F"/>
    <w:rsid w:val="00C21BC4"/>
  </w:style>
  <w:style w:type="paragraph" w:customStyle="1" w:styleId="0F5D4B2A9C4F4D9F933EA9BF8626C21D">
    <w:name w:val="0F5D4B2A9C4F4D9F933EA9BF8626C21D"/>
    <w:rsid w:val="00C21BC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GSA</Company>
  <LinksUpToDate>false</LinksUpToDate>
  <CharactersWithSpaces>7899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JosilynRReed</dc:creator>
  <cp:lastModifiedBy>JosilynRReed</cp:lastModifiedBy>
  <cp:revision>4</cp:revision>
  <dcterms:created xsi:type="dcterms:W3CDTF">2015-09-17T21:45:00Z</dcterms:created>
  <dcterms:modified xsi:type="dcterms:W3CDTF">2015-10-01T18:33:00Z</dcterms:modified>
</cp:coreProperties>
</file>